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B6" w:rsidRPr="00501FB6" w:rsidRDefault="00501FB6" w:rsidP="00501FB6">
      <w:pPr>
        <w:jc w:val="center"/>
        <w:rPr>
          <w:b/>
          <w:sz w:val="18"/>
        </w:rPr>
      </w:pPr>
      <w:r w:rsidRPr="00501FB6">
        <w:rPr>
          <w:b/>
          <w:sz w:val="18"/>
        </w:rPr>
        <w:t>DECLARAÇÃO</w:t>
      </w:r>
    </w:p>
    <w:p w:rsidR="00501FB6" w:rsidRPr="00501FB6" w:rsidRDefault="00501FB6" w:rsidP="00501FB6">
      <w:pPr>
        <w:rPr>
          <w:sz w:val="18"/>
        </w:rPr>
      </w:pPr>
    </w:p>
    <w:p w:rsidR="00501FB6" w:rsidRPr="00501FB6" w:rsidRDefault="00501FB6" w:rsidP="00501FB6">
      <w:pPr>
        <w:rPr>
          <w:sz w:val="18"/>
        </w:rPr>
      </w:pPr>
      <w:r w:rsidRPr="00501FB6">
        <w:rPr>
          <w:sz w:val="18"/>
        </w:rPr>
        <w:t xml:space="preserve">________________________., nome completo, estado civil, natural da freguesia de .…, concelho de ……, portador do Cartão de Cidadão n.º ……, válido até ……, NIF ……, residente em ……, com os seguintes contactos: telefone fixo …, telefone móvel …, endereço eletrónico ……., na qualidade de </w:t>
      </w:r>
      <w:r w:rsidR="00217217">
        <w:rPr>
          <w:sz w:val="18"/>
        </w:rPr>
        <w:t>opositor(a)</w:t>
      </w:r>
      <w:bookmarkStart w:id="0" w:name="_GoBack"/>
      <w:bookmarkEnd w:id="0"/>
      <w:r w:rsidR="00217217">
        <w:rPr>
          <w:sz w:val="18"/>
        </w:rPr>
        <w:t xml:space="preserve"> ao concurso para seleção de __ posto(s) de trabalho na carreira/categoria de _________________________ </w:t>
      </w:r>
      <w:r w:rsidRPr="00501FB6">
        <w:rPr>
          <w:sz w:val="18"/>
        </w:rPr>
        <w:t xml:space="preserve"> no Município de Torre de Moncorvo, com sede no Largo Dr. Campos Monteiro, na Vila de Torre de Moncorvo, , NIPC 501121536, DECLARA, para os efeitos previstos no disposto no artigo 13.º do Regulamento Geral de Proteção de Dados (Regulamento (EU) 2016/679, do Parlamento Europeu e do Conselho, de 27 de abril de 2016, abreviadamente RGPD), o seguinte:</w:t>
      </w:r>
    </w:p>
    <w:p w:rsidR="00501FB6" w:rsidRPr="00501FB6" w:rsidRDefault="00501FB6" w:rsidP="00501FB6">
      <w:pPr>
        <w:rPr>
          <w:sz w:val="18"/>
        </w:rPr>
      </w:pPr>
      <w:r w:rsidRPr="00501FB6">
        <w:rPr>
          <w:sz w:val="18"/>
        </w:rPr>
        <w:t>- Que tem conhecimento e autoriza a que os seus dados pessoais sejam tratados pela sua entidade patronal, que será a entidade responsável pelo tratamento dos mesmos;</w:t>
      </w:r>
    </w:p>
    <w:p w:rsidR="00501FB6" w:rsidRPr="00501FB6" w:rsidRDefault="00501FB6" w:rsidP="00501FB6">
      <w:pPr>
        <w:rPr>
          <w:sz w:val="18"/>
        </w:rPr>
      </w:pPr>
      <w:r w:rsidRPr="00501FB6">
        <w:rPr>
          <w:sz w:val="18"/>
        </w:rPr>
        <w:t xml:space="preserve">- Que tem conhecimento e autoriza a que os seus dados pessoais sejam tratados por serem necessários à </w:t>
      </w:r>
      <w:r w:rsidR="00217217">
        <w:rPr>
          <w:sz w:val="18"/>
        </w:rPr>
        <w:t>tramitação do procedimento concursal referido</w:t>
      </w:r>
      <w:r w:rsidRPr="00501FB6">
        <w:rPr>
          <w:sz w:val="18"/>
        </w:rPr>
        <w:t>, destinando-se apenas a esse fim;</w:t>
      </w:r>
    </w:p>
    <w:p w:rsidR="00501FB6" w:rsidRPr="00501FB6" w:rsidRDefault="00501FB6" w:rsidP="00501FB6">
      <w:pPr>
        <w:rPr>
          <w:sz w:val="18"/>
        </w:rPr>
      </w:pPr>
      <w:r w:rsidRPr="00501FB6">
        <w:rPr>
          <w:sz w:val="18"/>
        </w:rPr>
        <w:t xml:space="preserve">- Que tem conhecimento e autoriza que os seus dados pessoais sejam armazenados em suporte documental ou informático seguro e sem acesso por terceiros, exceto os serviços </w:t>
      </w:r>
      <w:r w:rsidR="00217217">
        <w:rPr>
          <w:sz w:val="18"/>
        </w:rPr>
        <w:t xml:space="preserve">e pessoas responsáveis pela tramitação </w:t>
      </w:r>
      <w:r w:rsidR="00217217">
        <w:rPr>
          <w:sz w:val="18"/>
        </w:rPr>
        <w:t>do procedimento concursal referido</w:t>
      </w:r>
      <w:r w:rsidRPr="00501FB6">
        <w:rPr>
          <w:sz w:val="18"/>
        </w:rPr>
        <w:t>;</w:t>
      </w:r>
    </w:p>
    <w:p w:rsidR="00501FB6" w:rsidRPr="00501FB6" w:rsidRDefault="00501FB6" w:rsidP="00501FB6">
      <w:pPr>
        <w:rPr>
          <w:sz w:val="18"/>
        </w:rPr>
      </w:pPr>
      <w:r w:rsidRPr="00501FB6">
        <w:rPr>
          <w:sz w:val="18"/>
        </w:rPr>
        <w:t>- Que tem conhecimento que os seus dados pessoais não poderão servir para quaisquer fins de comercialização direta ou outros de natureza comercial, incluindo a definição de perfis ou para quaisquer outras decisões automatizadas;</w:t>
      </w:r>
    </w:p>
    <w:p w:rsidR="00501FB6" w:rsidRPr="00501FB6" w:rsidRDefault="00501FB6" w:rsidP="00501FB6">
      <w:pPr>
        <w:rPr>
          <w:sz w:val="18"/>
        </w:rPr>
      </w:pPr>
      <w:r w:rsidRPr="00501FB6">
        <w:rPr>
          <w:sz w:val="18"/>
        </w:rPr>
        <w:t xml:space="preserve">- Que tem conhecimento e autoriza o Município de Torre de Moncorvo a conservar os seus dados pessoais </w:t>
      </w:r>
      <w:r w:rsidR="00217217">
        <w:rPr>
          <w:sz w:val="18"/>
        </w:rPr>
        <w:t xml:space="preserve">durante a tramitação </w:t>
      </w:r>
      <w:r w:rsidR="00217217">
        <w:rPr>
          <w:sz w:val="18"/>
        </w:rPr>
        <w:t>do procedimento concursal referido</w:t>
      </w:r>
      <w:r w:rsidR="00217217" w:rsidRPr="00501FB6">
        <w:rPr>
          <w:sz w:val="18"/>
        </w:rPr>
        <w:t xml:space="preserve"> </w:t>
      </w:r>
      <w:r w:rsidR="00217217">
        <w:rPr>
          <w:sz w:val="18"/>
        </w:rPr>
        <w:t xml:space="preserve">e enquanto não tiver decorrido o período para eventual preenchimento de vagas com recurso à reserva de recrutamento, </w:t>
      </w:r>
      <w:r w:rsidRPr="00501FB6">
        <w:rPr>
          <w:sz w:val="18"/>
        </w:rPr>
        <w:t xml:space="preserve">bem </w:t>
      </w:r>
      <w:r w:rsidR="00217217">
        <w:rPr>
          <w:sz w:val="18"/>
        </w:rPr>
        <w:t xml:space="preserve">como, </w:t>
      </w:r>
      <w:r w:rsidRPr="00501FB6">
        <w:rPr>
          <w:sz w:val="18"/>
        </w:rPr>
        <w:t xml:space="preserve">após </w:t>
      </w:r>
      <w:r w:rsidR="00217217">
        <w:rPr>
          <w:sz w:val="18"/>
        </w:rPr>
        <w:t xml:space="preserve">o termo desse período, </w:t>
      </w:r>
      <w:r w:rsidRPr="00501FB6">
        <w:rPr>
          <w:sz w:val="18"/>
        </w:rPr>
        <w:t>enquanto os mesmos forem necessários para fins judiciais ou fiscais;</w:t>
      </w:r>
    </w:p>
    <w:p w:rsidR="00501FB6" w:rsidRPr="00501FB6" w:rsidRDefault="00501FB6" w:rsidP="00501FB6">
      <w:pPr>
        <w:rPr>
          <w:sz w:val="18"/>
        </w:rPr>
      </w:pPr>
      <w:r w:rsidRPr="00501FB6">
        <w:rPr>
          <w:sz w:val="18"/>
        </w:rPr>
        <w:t>- Mais declara, nos termos e para os efeitos do disposto nos artigos 13.º a 22.º do RGPD, ter tomado conhecimento dos direitos que lhe assistem relativamente aos seus dados pessoais, nomeadamente:</w:t>
      </w:r>
    </w:p>
    <w:p w:rsidR="00501FB6" w:rsidRPr="00501FB6" w:rsidRDefault="00501FB6" w:rsidP="00501FB6">
      <w:pPr>
        <w:rPr>
          <w:sz w:val="18"/>
        </w:rPr>
      </w:pPr>
      <w:r w:rsidRPr="00501FB6">
        <w:rPr>
          <w:sz w:val="18"/>
        </w:rPr>
        <w:t>a) Solicitar ao responsável pelo tratamento dos seus dados pessoais o acesso aos mesmos, bem como a respetiva retificação ou apagamento, incluindo o exercício do “</w:t>
      </w:r>
      <w:r w:rsidRPr="00501FB6">
        <w:rPr>
          <w:i/>
          <w:sz w:val="18"/>
        </w:rPr>
        <w:t>direito ao esquecimento</w:t>
      </w:r>
      <w:r w:rsidRPr="00501FB6">
        <w:rPr>
          <w:sz w:val="18"/>
        </w:rPr>
        <w:t>”, mas neste caso só após os dados pessoais deixarem de ser necessários para a finalidade que motivou a sua recolha ou tratamento;</w:t>
      </w:r>
    </w:p>
    <w:p w:rsidR="00501FB6" w:rsidRPr="00501FB6" w:rsidRDefault="00501FB6" w:rsidP="00501FB6">
      <w:pPr>
        <w:rPr>
          <w:sz w:val="18"/>
        </w:rPr>
      </w:pPr>
      <w:proofErr w:type="gramStart"/>
      <w:r w:rsidRPr="00501FB6">
        <w:rPr>
          <w:sz w:val="18"/>
        </w:rPr>
        <w:t>b) Apresentar</w:t>
      </w:r>
      <w:proofErr w:type="gramEnd"/>
      <w:r w:rsidRPr="00501FB6">
        <w:rPr>
          <w:sz w:val="18"/>
        </w:rPr>
        <w:t xml:space="preserve"> queixa à CNPD ou a outra autoridade de controlo que venha a ser criada;</w:t>
      </w:r>
    </w:p>
    <w:p w:rsidR="00501FB6" w:rsidRPr="00501FB6" w:rsidRDefault="00501FB6" w:rsidP="00501FB6">
      <w:pPr>
        <w:rPr>
          <w:sz w:val="18"/>
        </w:rPr>
      </w:pPr>
      <w:r w:rsidRPr="00501FB6">
        <w:rPr>
          <w:sz w:val="18"/>
        </w:rPr>
        <w:t>c) Ser informado, a pedido, sobre as finalidades do tratamento, as categorias de dados envolvidos, a identidade dos destinatários a quem tenham sido divulgados e o período de conservação dos seus dados pessoais;</w:t>
      </w:r>
    </w:p>
    <w:p w:rsidR="00501FB6" w:rsidRPr="00501FB6" w:rsidRDefault="00501FB6" w:rsidP="00501FB6">
      <w:pPr>
        <w:rPr>
          <w:sz w:val="18"/>
        </w:rPr>
      </w:pPr>
      <w:r w:rsidRPr="00501FB6">
        <w:rPr>
          <w:sz w:val="18"/>
        </w:rPr>
        <w:t>d) Ser informado sobre quais os dados pessoais em fase de tratamento e quaisquer informações disponíveis sobre a origem desses dados, por via eletrónica, caso não seja o presente documento;</w:t>
      </w:r>
    </w:p>
    <w:p w:rsidR="00501FB6" w:rsidRPr="00501FB6" w:rsidRDefault="00501FB6" w:rsidP="00501FB6">
      <w:pPr>
        <w:rPr>
          <w:sz w:val="18"/>
        </w:rPr>
      </w:pPr>
      <w:r w:rsidRPr="00501FB6">
        <w:rPr>
          <w:sz w:val="18"/>
        </w:rPr>
        <w:t>e) O direito de consulta, acesso, retificação, atualização ou eliminação dos seus dados pessoais, mediante comunicação ao Presidente da Câmara Municipal, que poderá ser por carta registada ou correio eletrónico.</w:t>
      </w:r>
    </w:p>
    <w:p w:rsidR="00501FB6" w:rsidRPr="00501FB6" w:rsidRDefault="00501FB6" w:rsidP="00501FB6">
      <w:pPr>
        <w:rPr>
          <w:sz w:val="18"/>
        </w:rPr>
      </w:pPr>
    </w:p>
    <w:p w:rsidR="00501FB6" w:rsidRPr="00501FB6" w:rsidRDefault="00501FB6" w:rsidP="00501FB6">
      <w:pPr>
        <w:rPr>
          <w:sz w:val="18"/>
        </w:rPr>
      </w:pPr>
      <w:r w:rsidRPr="00501FB6">
        <w:rPr>
          <w:sz w:val="18"/>
        </w:rPr>
        <w:t xml:space="preserve">Torre de Moncorvo, __ de __________________ </w:t>
      </w:r>
      <w:proofErr w:type="spellStart"/>
      <w:r w:rsidRPr="00501FB6">
        <w:rPr>
          <w:sz w:val="18"/>
        </w:rPr>
        <w:t>de</w:t>
      </w:r>
      <w:proofErr w:type="spellEnd"/>
      <w:r w:rsidRPr="00501FB6">
        <w:rPr>
          <w:sz w:val="18"/>
        </w:rPr>
        <w:t xml:space="preserve"> ___</w:t>
      </w:r>
    </w:p>
    <w:p w:rsidR="00501FB6" w:rsidRPr="00501FB6" w:rsidRDefault="00501FB6" w:rsidP="00501FB6">
      <w:pPr>
        <w:rPr>
          <w:sz w:val="18"/>
        </w:rPr>
      </w:pPr>
    </w:p>
    <w:p w:rsidR="009C042B" w:rsidRPr="00501FB6" w:rsidRDefault="00501FB6" w:rsidP="00501FB6">
      <w:pPr>
        <w:rPr>
          <w:sz w:val="18"/>
        </w:rPr>
      </w:pPr>
      <w:r w:rsidRPr="00501FB6">
        <w:rPr>
          <w:sz w:val="18"/>
        </w:rPr>
        <w:t>O</w:t>
      </w:r>
      <w:r w:rsidR="00217217">
        <w:rPr>
          <w:sz w:val="18"/>
        </w:rPr>
        <w:t>(A)</w:t>
      </w:r>
      <w:r w:rsidRPr="00501FB6">
        <w:rPr>
          <w:sz w:val="18"/>
        </w:rPr>
        <w:t xml:space="preserve"> </w:t>
      </w:r>
      <w:r w:rsidR="00217217">
        <w:rPr>
          <w:sz w:val="18"/>
        </w:rPr>
        <w:t>candidato(a)</w:t>
      </w:r>
      <w:r w:rsidRPr="00501FB6">
        <w:rPr>
          <w:sz w:val="18"/>
        </w:rPr>
        <w:t>:</w:t>
      </w:r>
    </w:p>
    <w:sectPr w:rsidR="009C042B" w:rsidRPr="00501F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B6"/>
    <w:rsid w:val="00217217"/>
    <w:rsid w:val="00501FB6"/>
    <w:rsid w:val="0066295C"/>
    <w:rsid w:val="00936646"/>
    <w:rsid w:val="009C042B"/>
    <w:rsid w:val="00C742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6249"/>
  <w15:chartTrackingRefBased/>
  <w15:docId w15:val="{7E69FAE2-4269-45A5-919A-DC1AE65F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lang w:val="pt-P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507</Words>
  <Characters>2742</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Dixo</dc:creator>
  <cp:keywords/>
  <dc:description/>
  <cp:lastModifiedBy>Eduardo Dixo</cp:lastModifiedBy>
  <cp:revision>2</cp:revision>
  <dcterms:created xsi:type="dcterms:W3CDTF">2022-09-26T07:15:00Z</dcterms:created>
  <dcterms:modified xsi:type="dcterms:W3CDTF">2022-09-26T07:15:00Z</dcterms:modified>
</cp:coreProperties>
</file>