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FDC" w:rsidRPr="00A00FDC" w:rsidRDefault="00606F1F" w:rsidP="00A00FDC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  <w:sz w:val="24"/>
          <w:szCs w:val="24"/>
        </w:rPr>
      </w:pPr>
      <w:permStart w:id="2128830843" w:edGrp="everyone"/>
      <w:proofErr w:type="gramStart"/>
      <w:r w:rsidRPr="00DF1A35">
        <w:rPr>
          <w:rFonts w:ascii="Roboto" w:hAnsi="Roboto" w:cstheme="minorHAnsi"/>
          <w:b/>
          <w:bCs/>
          <w:sz w:val="28"/>
          <w:szCs w:val="28"/>
        </w:rPr>
        <w:t>Normas Reguladoras do Projeto Complementar APRENDE</w:t>
      </w:r>
      <w:proofErr w:type="gramEnd"/>
      <w:r w:rsidRPr="00DF1A35">
        <w:rPr>
          <w:rFonts w:ascii="Roboto" w:hAnsi="Roboto" w:cstheme="minorHAnsi"/>
          <w:b/>
          <w:bCs/>
          <w:sz w:val="28"/>
          <w:szCs w:val="28"/>
        </w:rPr>
        <w:t xml:space="preserve"> BRINCANDO</w:t>
      </w:r>
      <w:r w:rsidR="00A00FDC">
        <w:rPr>
          <w:rFonts w:ascii="Roboto" w:hAnsi="Roboto" w:cstheme="minorHAnsi"/>
          <w:b/>
          <w:bCs/>
          <w:sz w:val="28"/>
          <w:szCs w:val="28"/>
        </w:rPr>
        <w:t xml:space="preserve"> - </w:t>
      </w:r>
      <w:r w:rsidR="0027521C">
        <w:rPr>
          <w:rFonts w:ascii="Roboto" w:hAnsi="Roboto" w:cstheme="minorHAnsi"/>
          <w:b/>
          <w:bCs/>
          <w:sz w:val="28"/>
          <w:szCs w:val="28"/>
        </w:rPr>
        <w:t>FÉRIAS DA PÁSCOA</w:t>
      </w:r>
      <w:bookmarkStart w:id="0" w:name="_GoBack"/>
      <w:bookmarkEnd w:id="0"/>
    </w:p>
    <w:p w:rsidR="00606F1F" w:rsidRPr="005B677C" w:rsidRDefault="00EF461F" w:rsidP="00606F1F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  <w:sz w:val="24"/>
          <w:szCs w:val="28"/>
        </w:rPr>
      </w:pPr>
      <w:r>
        <w:rPr>
          <w:rFonts w:ascii="Roboto" w:hAnsi="Roboto"/>
          <w:b/>
          <w:sz w:val="24"/>
          <w:szCs w:val="28"/>
        </w:rPr>
        <w:t>11</w:t>
      </w:r>
      <w:r w:rsidR="00EC01B1" w:rsidRPr="005B677C">
        <w:rPr>
          <w:rFonts w:ascii="Roboto" w:hAnsi="Roboto"/>
          <w:b/>
          <w:sz w:val="24"/>
          <w:szCs w:val="28"/>
        </w:rPr>
        <w:t xml:space="preserve"> A </w:t>
      </w:r>
      <w:r>
        <w:rPr>
          <w:rFonts w:ascii="Roboto" w:hAnsi="Roboto"/>
          <w:b/>
          <w:sz w:val="24"/>
          <w:szCs w:val="28"/>
        </w:rPr>
        <w:t>18</w:t>
      </w:r>
      <w:r w:rsidR="00EC01B1" w:rsidRPr="005B677C">
        <w:rPr>
          <w:rFonts w:ascii="Roboto" w:hAnsi="Roboto"/>
          <w:b/>
          <w:sz w:val="24"/>
          <w:szCs w:val="28"/>
        </w:rPr>
        <w:t xml:space="preserve"> DE </w:t>
      </w:r>
      <w:r>
        <w:rPr>
          <w:rFonts w:ascii="Roboto" w:hAnsi="Roboto"/>
          <w:b/>
          <w:sz w:val="24"/>
          <w:szCs w:val="28"/>
        </w:rPr>
        <w:t>ABRIL</w:t>
      </w:r>
      <w:r w:rsidR="00EC01B1">
        <w:rPr>
          <w:rFonts w:ascii="Roboto" w:hAnsi="Roboto"/>
          <w:b/>
          <w:sz w:val="24"/>
          <w:szCs w:val="28"/>
        </w:rPr>
        <w:t xml:space="preserve"> </w:t>
      </w:r>
      <w:r>
        <w:rPr>
          <w:rFonts w:ascii="Roboto" w:hAnsi="Roboto"/>
          <w:b/>
          <w:sz w:val="24"/>
          <w:szCs w:val="28"/>
        </w:rPr>
        <w:t>DE 2022</w:t>
      </w:r>
      <w:r w:rsidR="00EC01B1" w:rsidRPr="005B677C">
        <w:rPr>
          <w:rFonts w:ascii="Roboto" w:hAnsi="Roboto"/>
          <w:b/>
          <w:sz w:val="24"/>
          <w:szCs w:val="28"/>
        </w:rPr>
        <w:t xml:space="preserve">         </w:t>
      </w:r>
    </w:p>
    <w:p w:rsidR="00606F1F" w:rsidRPr="007C4BE0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bCs/>
        </w:rPr>
      </w:pPr>
    </w:p>
    <w:p w:rsidR="00606F1F" w:rsidRPr="007C4BE0" w:rsidRDefault="00606F1F" w:rsidP="00606F1F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</w:rPr>
      </w:pPr>
      <w:r w:rsidRPr="007C4BE0">
        <w:rPr>
          <w:rFonts w:ascii="Roboto" w:hAnsi="Roboto" w:cstheme="minorHAnsi"/>
          <w:b/>
          <w:bCs/>
        </w:rPr>
        <w:t>1</w:t>
      </w:r>
    </w:p>
    <w:p w:rsidR="00606F1F" w:rsidRPr="007C4BE0" w:rsidRDefault="00606F1F" w:rsidP="00606F1F">
      <w:pPr>
        <w:pStyle w:val="Default"/>
        <w:spacing w:line="360" w:lineRule="auto"/>
        <w:ind w:left="1134"/>
        <w:jc w:val="both"/>
        <w:rPr>
          <w:rFonts w:ascii="Roboto" w:hAnsi="Roboto" w:cstheme="minorHAnsi"/>
          <w:color w:val="auto"/>
          <w:sz w:val="22"/>
          <w:szCs w:val="22"/>
        </w:rPr>
      </w:pPr>
      <w:r w:rsidRPr="007C4BE0">
        <w:rPr>
          <w:rFonts w:ascii="Roboto" w:hAnsi="Roboto" w:cstheme="minorHAnsi"/>
          <w:color w:val="auto"/>
          <w:sz w:val="22"/>
          <w:szCs w:val="22"/>
        </w:rPr>
        <w:t xml:space="preserve">O </w:t>
      </w:r>
      <w:r w:rsidRPr="007C4BE0">
        <w:rPr>
          <w:rFonts w:ascii="Roboto" w:hAnsi="Roboto" w:cstheme="minorHAnsi"/>
          <w:b/>
          <w:bCs/>
          <w:color w:val="auto"/>
          <w:sz w:val="22"/>
          <w:szCs w:val="22"/>
        </w:rPr>
        <w:t xml:space="preserve">Projeto Complementar APRENDE BRINCANDO </w:t>
      </w:r>
      <w:r w:rsidRPr="007C4BE0">
        <w:rPr>
          <w:rFonts w:ascii="Roboto" w:hAnsi="Roboto" w:cstheme="minorHAnsi"/>
          <w:color w:val="auto"/>
          <w:sz w:val="22"/>
          <w:szCs w:val="22"/>
        </w:rPr>
        <w:t>destina-se a proporcionar atividades de</w:t>
      </w:r>
      <w:r w:rsidRPr="007C4BE0">
        <w:rPr>
          <w:rFonts w:ascii="Roboto" w:hAnsi="Roboto" w:cstheme="minorHAnsi"/>
          <w:b/>
          <w:bCs/>
          <w:color w:val="auto"/>
          <w:sz w:val="22"/>
          <w:szCs w:val="22"/>
        </w:rPr>
        <w:t xml:space="preserve"> </w:t>
      </w:r>
      <w:r w:rsidRPr="007C4BE0">
        <w:rPr>
          <w:rFonts w:ascii="Roboto" w:hAnsi="Roboto" w:cstheme="minorHAnsi"/>
          <w:color w:val="auto"/>
          <w:sz w:val="22"/>
          <w:szCs w:val="22"/>
        </w:rPr>
        <w:t>lazer, lúdicas, pedagógicas, desportivas e socioculturais a crianças com idades compreendidas entre os 3 e os 6 anos (inscritos no Jardim de Infância – Centro Escolar), de</w:t>
      </w:r>
      <w:r>
        <w:rPr>
          <w:rFonts w:ascii="Roboto" w:hAnsi="Roboto" w:cstheme="minorHAnsi"/>
          <w:color w:val="auto"/>
          <w:sz w:val="22"/>
          <w:szCs w:val="22"/>
        </w:rPr>
        <w:t xml:space="preserve"> ambos os sexos, no período de </w:t>
      </w:r>
      <w:r w:rsidR="00EF461F">
        <w:rPr>
          <w:rFonts w:ascii="Roboto" w:hAnsi="Roboto" w:cstheme="minorHAnsi"/>
          <w:b/>
          <w:color w:val="auto"/>
          <w:sz w:val="22"/>
          <w:szCs w:val="22"/>
        </w:rPr>
        <w:t>11</w:t>
      </w:r>
      <w:r w:rsidRPr="006B1F07">
        <w:rPr>
          <w:rFonts w:ascii="Roboto" w:hAnsi="Roboto" w:cstheme="minorHAnsi"/>
          <w:b/>
          <w:color w:val="auto"/>
          <w:sz w:val="22"/>
          <w:szCs w:val="22"/>
        </w:rPr>
        <w:t xml:space="preserve"> a </w:t>
      </w:r>
      <w:r w:rsidR="00EF461F">
        <w:rPr>
          <w:rFonts w:ascii="Roboto" w:hAnsi="Roboto" w:cstheme="minorHAnsi"/>
          <w:b/>
          <w:color w:val="auto"/>
          <w:sz w:val="22"/>
          <w:szCs w:val="22"/>
        </w:rPr>
        <w:t>18</w:t>
      </w:r>
      <w:r w:rsidRPr="006B1F07">
        <w:rPr>
          <w:rFonts w:ascii="Roboto" w:hAnsi="Roboto" w:cstheme="minorHAnsi"/>
          <w:b/>
          <w:color w:val="auto"/>
          <w:sz w:val="22"/>
          <w:szCs w:val="22"/>
        </w:rPr>
        <w:t xml:space="preserve"> de </w:t>
      </w:r>
      <w:r w:rsidR="00EF461F">
        <w:rPr>
          <w:rFonts w:ascii="Roboto" w:hAnsi="Roboto" w:cstheme="minorHAnsi"/>
          <w:b/>
          <w:color w:val="auto"/>
          <w:sz w:val="22"/>
          <w:szCs w:val="22"/>
        </w:rPr>
        <w:t>abril de 2022</w:t>
      </w:r>
      <w:r w:rsidR="00EC01B1">
        <w:rPr>
          <w:rFonts w:ascii="Roboto" w:hAnsi="Roboto" w:cstheme="minorHAnsi"/>
          <w:b/>
          <w:color w:val="auto"/>
          <w:sz w:val="22"/>
          <w:szCs w:val="22"/>
        </w:rPr>
        <w:t xml:space="preserve">, </w:t>
      </w:r>
      <w:r w:rsidRPr="007C4BE0">
        <w:rPr>
          <w:rFonts w:ascii="Roboto" w:hAnsi="Roboto" w:cstheme="minorHAnsi"/>
          <w:color w:val="auto"/>
          <w:sz w:val="22"/>
          <w:szCs w:val="22"/>
        </w:rPr>
        <w:t xml:space="preserve">no Centro Escolar Visconde Vila Maior. </w:t>
      </w:r>
    </w:p>
    <w:p w:rsidR="00606F1F" w:rsidRPr="007C4BE0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bCs/>
        </w:rPr>
      </w:pPr>
    </w:p>
    <w:p w:rsidR="00606F1F" w:rsidRPr="007C4BE0" w:rsidRDefault="00606F1F" w:rsidP="00606F1F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</w:rPr>
      </w:pPr>
      <w:r w:rsidRPr="007C4BE0">
        <w:rPr>
          <w:rFonts w:ascii="Roboto" w:hAnsi="Roboto" w:cstheme="minorHAnsi"/>
          <w:b/>
          <w:bCs/>
        </w:rPr>
        <w:t>2</w:t>
      </w:r>
    </w:p>
    <w:p w:rsidR="00606F1F" w:rsidRPr="007C4BE0" w:rsidRDefault="00606F1F" w:rsidP="00606F1F">
      <w:pPr>
        <w:pStyle w:val="Default"/>
        <w:spacing w:line="360" w:lineRule="auto"/>
        <w:ind w:left="1134"/>
        <w:jc w:val="both"/>
        <w:rPr>
          <w:rFonts w:ascii="Roboto" w:hAnsi="Roboto" w:cstheme="minorHAnsi"/>
          <w:color w:val="auto"/>
          <w:sz w:val="22"/>
          <w:szCs w:val="22"/>
        </w:rPr>
      </w:pPr>
      <w:r w:rsidRPr="007C4BE0">
        <w:rPr>
          <w:rFonts w:ascii="Roboto" w:hAnsi="Roboto" w:cstheme="minorHAnsi"/>
          <w:color w:val="auto"/>
          <w:sz w:val="22"/>
          <w:szCs w:val="22"/>
        </w:rPr>
        <w:t xml:space="preserve">Este Projeto é vocacionado para as crianças cujos Encarregados de Educação </w:t>
      </w:r>
      <w:r w:rsidRPr="007C4BE0">
        <w:rPr>
          <w:rFonts w:ascii="Roboto" w:hAnsi="Roboto" w:cstheme="minorHAnsi"/>
          <w:color w:val="auto"/>
          <w:sz w:val="22"/>
          <w:szCs w:val="22"/>
          <w:u w:val="single"/>
          <w:shd w:val="clear" w:color="auto" w:fill="D9D9D9"/>
        </w:rPr>
        <w:t>exerçam uma</w:t>
      </w:r>
      <w:r w:rsidRPr="007C4BE0">
        <w:rPr>
          <w:rFonts w:ascii="Roboto" w:hAnsi="Roboto" w:cstheme="minorHAnsi"/>
          <w:color w:val="auto"/>
          <w:sz w:val="22"/>
          <w:szCs w:val="22"/>
          <w:shd w:val="clear" w:color="auto" w:fill="D9D9D9"/>
        </w:rPr>
        <w:t xml:space="preserve"> </w:t>
      </w:r>
      <w:r w:rsidRPr="007C4BE0">
        <w:rPr>
          <w:rFonts w:ascii="Roboto" w:hAnsi="Roboto" w:cstheme="minorHAnsi"/>
          <w:color w:val="auto"/>
          <w:sz w:val="22"/>
          <w:szCs w:val="22"/>
          <w:u w:val="single" w:color="385623"/>
          <w:shd w:val="clear" w:color="auto" w:fill="D9D9D9"/>
        </w:rPr>
        <w:t>atividade profissional</w:t>
      </w:r>
      <w:r w:rsidRPr="007C4BE0">
        <w:rPr>
          <w:rFonts w:ascii="Roboto" w:hAnsi="Roboto" w:cstheme="minorHAnsi"/>
          <w:color w:val="auto"/>
          <w:sz w:val="22"/>
          <w:szCs w:val="22"/>
          <w:shd w:val="clear" w:color="auto" w:fill="D9D9D9"/>
        </w:rPr>
        <w:t xml:space="preserve"> </w:t>
      </w:r>
      <w:r w:rsidRPr="007C4BE0">
        <w:rPr>
          <w:rFonts w:ascii="Roboto" w:hAnsi="Roboto" w:cstheme="minorHAnsi"/>
          <w:color w:val="auto"/>
          <w:sz w:val="22"/>
          <w:szCs w:val="22"/>
        </w:rPr>
        <w:t>no período em que decorre o mesmo (</w:t>
      </w:r>
      <w:r w:rsidRPr="009101D2">
        <w:rPr>
          <w:rFonts w:ascii="Roboto" w:hAnsi="Roboto" w:cstheme="minorHAnsi"/>
          <w:color w:val="auto"/>
          <w:sz w:val="22"/>
          <w:szCs w:val="22"/>
          <w:u w:val="single"/>
        </w:rPr>
        <w:t>deverá ser entregue obrigatoriamente uma declaração passada pela entidade empregadora dos Encarregados de Educação</w:t>
      </w:r>
      <w:r w:rsidRPr="007C4BE0">
        <w:rPr>
          <w:rFonts w:ascii="Roboto" w:hAnsi="Roboto" w:cstheme="minorHAnsi"/>
          <w:color w:val="auto"/>
          <w:sz w:val="22"/>
          <w:szCs w:val="22"/>
        </w:rPr>
        <w:t xml:space="preserve">). </w:t>
      </w:r>
    </w:p>
    <w:p w:rsidR="00606F1F" w:rsidRPr="007C4BE0" w:rsidRDefault="00606F1F" w:rsidP="00606F1F">
      <w:pPr>
        <w:tabs>
          <w:tab w:val="left" w:pos="8295"/>
        </w:tabs>
        <w:autoSpaceDE w:val="0"/>
        <w:autoSpaceDN w:val="0"/>
        <w:adjustRightInd w:val="0"/>
        <w:ind w:left="1134"/>
        <w:rPr>
          <w:rFonts w:ascii="Roboto" w:hAnsi="Roboto" w:cstheme="minorHAnsi"/>
          <w:b/>
          <w:bCs/>
        </w:rPr>
      </w:pPr>
      <w:r w:rsidRPr="007C4BE0">
        <w:rPr>
          <w:rFonts w:ascii="Roboto" w:hAnsi="Roboto" w:cstheme="minorHAnsi"/>
          <w:b/>
          <w:bCs/>
        </w:rPr>
        <w:tab/>
      </w:r>
    </w:p>
    <w:p w:rsidR="00606F1F" w:rsidRPr="007C4BE0" w:rsidRDefault="00606F1F" w:rsidP="00606F1F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</w:rPr>
      </w:pPr>
      <w:r w:rsidRPr="007C4BE0">
        <w:rPr>
          <w:rFonts w:ascii="Roboto" w:hAnsi="Roboto" w:cstheme="minorHAnsi"/>
          <w:b/>
          <w:bCs/>
        </w:rPr>
        <w:t>3</w:t>
      </w:r>
    </w:p>
    <w:p w:rsidR="00606F1F" w:rsidRPr="007C4BE0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</w:rPr>
      </w:pPr>
      <w:r w:rsidRPr="007C4BE0">
        <w:rPr>
          <w:rFonts w:ascii="Roboto" w:hAnsi="Roboto" w:cstheme="minorHAnsi"/>
        </w:rPr>
        <w:t>O Projeto Complementar APRENDE BRINCANDO funcionará das 09.00H às 12.30H, e das 14.00H às 17.30H, nos dias uteis, devendo os pais cumprir os horários.</w:t>
      </w:r>
    </w:p>
    <w:p w:rsidR="00606F1F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</w:rPr>
      </w:pPr>
      <w:r w:rsidRPr="007C4BE0">
        <w:rPr>
          <w:rFonts w:ascii="Roboto" w:hAnsi="Roboto" w:cstheme="minorHAnsi"/>
        </w:rPr>
        <w:t>A entrada das crianças deverá ser das 08.45H às 09.30H e das 13.45H às 14.30H.</w:t>
      </w:r>
    </w:p>
    <w:p w:rsidR="00606F1F" w:rsidRDefault="00606F1F" w:rsidP="00606F1F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</w:rPr>
      </w:pPr>
    </w:p>
    <w:p w:rsidR="00606F1F" w:rsidRPr="006B1F07" w:rsidRDefault="00606F1F" w:rsidP="00606F1F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</w:rPr>
      </w:pPr>
      <w:r w:rsidRPr="006B1F07">
        <w:rPr>
          <w:rFonts w:ascii="Roboto" w:hAnsi="Roboto" w:cstheme="minorHAnsi"/>
          <w:b/>
        </w:rPr>
        <w:t>4</w:t>
      </w:r>
    </w:p>
    <w:p w:rsidR="00606F1F" w:rsidRDefault="00606F1F" w:rsidP="00606F1F">
      <w:pPr>
        <w:autoSpaceDE w:val="0"/>
        <w:autoSpaceDN w:val="0"/>
        <w:adjustRightInd w:val="0"/>
        <w:ind w:left="1134"/>
        <w:rPr>
          <w:rFonts w:ascii="Roboto" w:hAnsi="Roboto" w:cs="Arial"/>
          <w:shd w:val="clear" w:color="auto" w:fill="FFFFFF"/>
        </w:rPr>
      </w:pPr>
      <w:r w:rsidRPr="00DF1A35">
        <w:rPr>
          <w:rFonts w:ascii="Roboto" w:hAnsi="Roboto" w:cstheme="minorHAnsi"/>
        </w:rPr>
        <w:lastRenderedPageBreak/>
        <w:t xml:space="preserve">O Município </w:t>
      </w:r>
      <w:r w:rsidRPr="00DF1A35">
        <w:rPr>
          <w:rStyle w:val="muxgbd"/>
          <w:rFonts w:ascii="Roboto" w:hAnsi="Roboto" w:cs="Arial"/>
          <w:shd w:val="clear" w:color="auto" w:fill="FFFFFF"/>
        </w:rPr>
        <w:t>de Torre de Moncorvo</w:t>
      </w:r>
      <w:r w:rsidRPr="00DF1A35">
        <w:rPr>
          <w:rFonts w:ascii="Roboto" w:hAnsi="Roboto" w:cs="Arial"/>
          <w:shd w:val="clear" w:color="auto" w:fill="FFFFFF"/>
        </w:rPr>
        <w:t xml:space="preserve"> irá fornecer refeições (almoço), no decurso do projeto</w:t>
      </w:r>
      <w:r>
        <w:rPr>
          <w:rFonts w:ascii="Roboto" w:hAnsi="Roboto" w:cs="Arial"/>
          <w:shd w:val="clear" w:color="auto" w:fill="FFFFFF"/>
        </w:rPr>
        <w:t xml:space="preserve"> às crianças participantes.</w:t>
      </w:r>
    </w:p>
    <w:p w:rsidR="00606F1F" w:rsidRDefault="00606F1F" w:rsidP="00606F1F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</w:rPr>
      </w:pPr>
      <w:r>
        <w:rPr>
          <w:rFonts w:ascii="Roboto" w:hAnsi="Roboto" w:cstheme="minorHAnsi"/>
          <w:b/>
          <w:bCs/>
        </w:rPr>
        <w:t>5</w:t>
      </w:r>
    </w:p>
    <w:p w:rsidR="00606F1F" w:rsidRPr="007C4BE0" w:rsidRDefault="00606F1F" w:rsidP="00606F1F">
      <w:pPr>
        <w:ind w:left="1134"/>
        <w:rPr>
          <w:rFonts w:ascii="Roboto" w:hAnsi="Roboto" w:cs="Calibri"/>
          <w:b/>
        </w:rPr>
      </w:pPr>
      <w:r w:rsidRPr="007C4BE0">
        <w:rPr>
          <w:rFonts w:ascii="Roboto" w:hAnsi="Roboto" w:cs="Calibri"/>
          <w:b/>
        </w:rPr>
        <w:t xml:space="preserve">Como tem vindo a acontecer ao longo dos anos, nas interrupções letivas, o Município de Torre de Moncorvo assegura o </w:t>
      </w:r>
      <w:r w:rsidRPr="007C4BE0">
        <w:rPr>
          <w:rFonts w:ascii="Roboto" w:hAnsi="Roboto" w:cs="Calibri"/>
          <w:b/>
          <w:bCs/>
        </w:rPr>
        <w:t>Projeto Complementar APRENDE BRINCANDO para</w:t>
      </w:r>
      <w:r w:rsidRPr="007C4BE0">
        <w:rPr>
          <w:rFonts w:ascii="Roboto" w:hAnsi="Roboto" w:cs="Calibri"/>
          <w:b/>
        </w:rPr>
        <w:t xml:space="preserve"> crianças com idades compreendidas entre os 3 e os 6 anos.</w:t>
      </w:r>
    </w:p>
    <w:p w:rsidR="00606F1F" w:rsidRPr="007C4BE0" w:rsidRDefault="00606F1F" w:rsidP="00606F1F">
      <w:pPr>
        <w:ind w:left="1134"/>
        <w:rPr>
          <w:rFonts w:ascii="Roboto" w:hAnsi="Roboto" w:cs="Calibri"/>
          <w:b/>
        </w:rPr>
      </w:pPr>
    </w:p>
    <w:p w:rsidR="00606F1F" w:rsidRPr="007C4BE0" w:rsidRDefault="00606F1F" w:rsidP="00606F1F">
      <w:pPr>
        <w:ind w:left="1134"/>
        <w:rPr>
          <w:rFonts w:ascii="Roboto" w:hAnsi="Roboto" w:cstheme="minorHAnsi"/>
          <w:b/>
        </w:rPr>
      </w:pPr>
      <w:r w:rsidRPr="007C4BE0">
        <w:rPr>
          <w:rFonts w:ascii="Roboto" w:hAnsi="Roboto" w:cstheme="minorHAnsi"/>
          <w:b/>
        </w:rPr>
        <w:t>COMO É DO CONHECIMENTO DE TODOS A 11 DE MARÇO DE 2020, A COVID -19 FOI CONSIDERADA UMA PANDEMIA PELA ORGANIZAÇÃO MUNDIAL DE SAÚDE PÚBLICA.</w:t>
      </w:r>
    </w:p>
    <w:p w:rsidR="00606F1F" w:rsidRPr="007C4BE0" w:rsidRDefault="00606F1F" w:rsidP="00606F1F">
      <w:pPr>
        <w:ind w:left="1134"/>
        <w:rPr>
          <w:rFonts w:ascii="Roboto" w:hAnsi="Roboto" w:cstheme="minorHAnsi"/>
          <w:b/>
        </w:rPr>
      </w:pPr>
      <w:r w:rsidRPr="007C4BE0">
        <w:rPr>
          <w:rFonts w:ascii="Roboto" w:hAnsi="Roboto" w:cstheme="minorHAnsi"/>
          <w:b/>
        </w:rPr>
        <w:t>PARA O EFEITO, SERÃO TOMADAS MEDIDAS DE SEGURANÇA PARA ASSEGURAR A MINIMIZAÇÃO DA TRANSMISSÃO DA DOENÇA:</w:t>
      </w:r>
    </w:p>
    <w:p w:rsidR="00606F1F" w:rsidRPr="007C4BE0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  <w:b/>
        </w:rPr>
      </w:pPr>
    </w:p>
    <w:p w:rsidR="00606F1F" w:rsidRPr="007C4BE0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  <w:b/>
        </w:rPr>
      </w:pPr>
      <w:r w:rsidRPr="007C4BE0">
        <w:rPr>
          <w:rFonts w:ascii="Roboto" w:hAnsi="Roboto" w:cstheme="minorHAnsi"/>
          <w:b/>
        </w:rPr>
        <w:t>Compete à Instituição:</w:t>
      </w:r>
    </w:p>
    <w:p w:rsidR="00606F1F" w:rsidRPr="007C4BE0" w:rsidRDefault="00606F1F" w:rsidP="00606F1F">
      <w:pPr>
        <w:pStyle w:val="Default"/>
        <w:spacing w:line="360" w:lineRule="auto"/>
        <w:ind w:left="1134"/>
        <w:jc w:val="both"/>
        <w:rPr>
          <w:rFonts w:ascii="Roboto" w:hAnsi="Roboto" w:cstheme="minorHAnsi"/>
          <w:color w:val="auto"/>
          <w:sz w:val="22"/>
          <w:szCs w:val="22"/>
        </w:rPr>
      </w:pPr>
    </w:p>
    <w:p w:rsidR="00606F1F" w:rsidRPr="007C4BE0" w:rsidRDefault="00606F1F" w:rsidP="00606F1F">
      <w:pPr>
        <w:pStyle w:val="Default"/>
        <w:numPr>
          <w:ilvl w:val="0"/>
          <w:numId w:val="12"/>
        </w:numPr>
        <w:spacing w:line="360" w:lineRule="auto"/>
        <w:ind w:left="1134" w:firstLine="0"/>
        <w:jc w:val="both"/>
        <w:rPr>
          <w:rFonts w:ascii="Roboto" w:hAnsi="Roboto" w:cstheme="minorHAnsi"/>
          <w:color w:val="auto"/>
          <w:sz w:val="22"/>
          <w:szCs w:val="22"/>
          <w:lang w:eastAsia="pt-PT"/>
        </w:rPr>
      </w:pPr>
      <w:r w:rsidRPr="007C4BE0">
        <w:rPr>
          <w:rFonts w:ascii="Roboto" w:hAnsi="Roboto" w:cstheme="minorHAnsi"/>
          <w:color w:val="auto"/>
          <w:sz w:val="22"/>
          <w:szCs w:val="22"/>
        </w:rPr>
        <w:t>De forma a cumprir as regras de seg</w:t>
      </w:r>
      <w:r>
        <w:rPr>
          <w:rFonts w:ascii="Roboto" w:hAnsi="Roboto" w:cstheme="minorHAnsi"/>
          <w:color w:val="auto"/>
          <w:sz w:val="22"/>
          <w:szCs w:val="22"/>
        </w:rPr>
        <w:t>urança, o projeto decorrerá em 3</w:t>
      </w:r>
      <w:r w:rsidRPr="007C4BE0">
        <w:rPr>
          <w:rFonts w:ascii="Roboto" w:hAnsi="Roboto" w:cstheme="minorHAnsi"/>
          <w:color w:val="auto"/>
          <w:sz w:val="22"/>
          <w:szCs w:val="22"/>
        </w:rPr>
        <w:t xml:space="preserve"> salas, com lotação máxima de </w:t>
      </w:r>
      <w:r>
        <w:rPr>
          <w:rFonts w:ascii="Roboto" w:hAnsi="Roboto" w:cstheme="minorHAnsi"/>
          <w:color w:val="auto"/>
          <w:sz w:val="22"/>
          <w:szCs w:val="22"/>
        </w:rPr>
        <w:t>36</w:t>
      </w:r>
      <w:r w:rsidRPr="007C4BE0">
        <w:rPr>
          <w:rFonts w:ascii="Roboto" w:hAnsi="Roboto" w:cstheme="minorHAnsi"/>
          <w:color w:val="auto"/>
          <w:sz w:val="22"/>
          <w:szCs w:val="22"/>
        </w:rPr>
        <w:t xml:space="preserve"> crianças</w:t>
      </w:r>
      <w:r>
        <w:rPr>
          <w:rFonts w:ascii="Roboto" w:hAnsi="Roboto" w:cstheme="minorHAnsi"/>
          <w:color w:val="auto"/>
          <w:sz w:val="22"/>
          <w:szCs w:val="22"/>
        </w:rPr>
        <w:t>, 12</w:t>
      </w:r>
      <w:r w:rsidRPr="007C4BE0">
        <w:rPr>
          <w:rFonts w:ascii="Roboto" w:hAnsi="Roboto" w:cstheme="minorHAnsi"/>
          <w:color w:val="auto"/>
          <w:sz w:val="22"/>
          <w:szCs w:val="22"/>
        </w:rPr>
        <w:t xml:space="preserve"> crianças por sala, sendo </w:t>
      </w:r>
      <w:r w:rsidRPr="007C4BE0">
        <w:rPr>
          <w:rFonts w:ascii="Roboto" w:hAnsi="Roboto" w:cstheme="minorHAnsi"/>
          <w:color w:val="auto"/>
          <w:sz w:val="22"/>
          <w:szCs w:val="22"/>
          <w:lang w:eastAsia="pt-PT"/>
        </w:rPr>
        <w:t>maximizado o distanciamento físico entre as crianças;</w:t>
      </w:r>
    </w:p>
    <w:p w:rsidR="00606F1F" w:rsidRPr="007C4BE0" w:rsidRDefault="00606F1F" w:rsidP="00606F1F">
      <w:pPr>
        <w:pStyle w:val="Default"/>
        <w:numPr>
          <w:ilvl w:val="0"/>
          <w:numId w:val="12"/>
        </w:numPr>
        <w:spacing w:line="360" w:lineRule="auto"/>
        <w:ind w:left="1134" w:firstLine="0"/>
        <w:jc w:val="both"/>
        <w:rPr>
          <w:rFonts w:ascii="Roboto" w:hAnsi="Roboto" w:cstheme="minorHAnsi"/>
          <w:color w:val="auto"/>
          <w:sz w:val="22"/>
          <w:szCs w:val="22"/>
        </w:rPr>
      </w:pPr>
      <w:r w:rsidRPr="007C4BE0">
        <w:rPr>
          <w:rFonts w:ascii="Roboto" w:hAnsi="Roboto" w:cstheme="minorHAnsi"/>
          <w:color w:val="auto"/>
          <w:sz w:val="22"/>
          <w:szCs w:val="22"/>
          <w:lang w:eastAsia="pt-PT"/>
        </w:rPr>
        <w:t xml:space="preserve">Definição de circuitos de entrada e saída da sala de atividades para cada grupo, evitando o cruzamento de pessoas; </w:t>
      </w:r>
    </w:p>
    <w:p w:rsidR="00606F1F" w:rsidRPr="007C4BE0" w:rsidRDefault="00606F1F" w:rsidP="00606F1F">
      <w:pPr>
        <w:numPr>
          <w:ilvl w:val="0"/>
          <w:numId w:val="12"/>
        </w:numPr>
        <w:autoSpaceDE w:val="0"/>
        <w:autoSpaceDN w:val="0"/>
        <w:adjustRightInd w:val="0"/>
        <w:ind w:left="1134" w:firstLine="0"/>
        <w:rPr>
          <w:rFonts w:ascii="Roboto" w:hAnsi="Roboto" w:cstheme="minorHAnsi"/>
          <w:lang w:eastAsia="pt-PT"/>
        </w:rPr>
      </w:pPr>
      <w:r w:rsidRPr="007C4BE0">
        <w:rPr>
          <w:rFonts w:ascii="Roboto" w:hAnsi="Roboto" w:cstheme="minorHAnsi"/>
          <w:lang w:eastAsia="pt-PT"/>
        </w:rPr>
        <w:t xml:space="preserve">Sempre que possível, será mantida a ventilação e arejamento das salas e corredores dos estabelecimentos; </w:t>
      </w:r>
    </w:p>
    <w:p w:rsidR="00606F1F" w:rsidRPr="007C4BE0" w:rsidRDefault="00606F1F" w:rsidP="00606F1F">
      <w:pPr>
        <w:numPr>
          <w:ilvl w:val="0"/>
          <w:numId w:val="12"/>
        </w:numPr>
        <w:autoSpaceDE w:val="0"/>
        <w:autoSpaceDN w:val="0"/>
        <w:adjustRightInd w:val="0"/>
        <w:ind w:left="1134" w:firstLine="0"/>
        <w:rPr>
          <w:rFonts w:ascii="Roboto" w:hAnsi="Roboto" w:cstheme="minorHAnsi"/>
          <w:lang w:eastAsia="pt-PT"/>
        </w:rPr>
      </w:pPr>
      <w:r w:rsidRPr="007C4BE0">
        <w:rPr>
          <w:rFonts w:ascii="Roboto" w:hAnsi="Roboto" w:cstheme="minorHAnsi"/>
          <w:lang w:eastAsia="pt-PT"/>
        </w:rPr>
        <w:t xml:space="preserve">O acesso às salas será limitado apenas aos profissionais afetos à mesma; </w:t>
      </w:r>
    </w:p>
    <w:p w:rsidR="00606F1F" w:rsidRPr="007C4BE0" w:rsidRDefault="00606F1F" w:rsidP="00606F1F">
      <w:pPr>
        <w:numPr>
          <w:ilvl w:val="0"/>
          <w:numId w:val="12"/>
        </w:numPr>
        <w:autoSpaceDE w:val="0"/>
        <w:autoSpaceDN w:val="0"/>
        <w:adjustRightInd w:val="0"/>
        <w:ind w:left="1134" w:firstLine="0"/>
        <w:rPr>
          <w:rFonts w:ascii="Roboto" w:hAnsi="Roboto" w:cstheme="minorHAnsi"/>
          <w:lang w:eastAsia="pt-PT"/>
        </w:rPr>
      </w:pPr>
      <w:r w:rsidRPr="007C4BE0">
        <w:rPr>
          <w:rFonts w:ascii="Roboto" w:hAnsi="Roboto" w:cstheme="minorHAnsi"/>
          <w:lang w:eastAsia="pt-PT"/>
        </w:rPr>
        <w:t xml:space="preserve">Será mantida a mesma sala de atividades para cada grupo, de forma a evitar a circulação das crianças e profissionais; </w:t>
      </w:r>
    </w:p>
    <w:p w:rsidR="00606F1F" w:rsidRPr="007C4BE0" w:rsidRDefault="00606F1F" w:rsidP="00606F1F">
      <w:pPr>
        <w:numPr>
          <w:ilvl w:val="0"/>
          <w:numId w:val="12"/>
        </w:numPr>
        <w:autoSpaceDE w:val="0"/>
        <w:autoSpaceDN w:val="0"/>
        <w:adjustRightInd w:val="0"/>
        <w:ind w:left="1134" w:firstLine="0"/>
        <w:rPr>
          <w:rFonts w:ascii="Roboto" w:hAnsi="Roboto" w:cstheme="minorHAnsi"/>
          <w:lang w:eastAsia="pt-PT"/>
        </w:rPr>
      </w:pPr>
      <w:r w:rsidRPr="007C4BE0">
        <w:rPr>
          <w:rFonts w:ascii="Roboto" w:hAnsi="Roboto" w:cs="Calibri"/>
          <w:lang w:eastAsia="pt-PT"/>
        </w:rPr>
        <w:lastRenderedPageBreak/>
        <w:t xml:space="preserve">Garantir a existência de </w:t>
      </w:r>
      <w:r w:rsidRPr="007C4BE0">
        <w:rPr>
          <w:rFonts w:ascii="Roboto" w:hAnsi="Roboto" w:cstheme="minorHAnsi"/>
          <w:lang w:eastAsia="pt-PT"/>
        </w:rPr>
        <w:t>material individual necessário para cada atividade;</w:t>
      </w:r>
    </w:p>
    <w:p w:rsidR="00606F1F" w:rsidRPr="007C4BE0" w:rsidRDefault="00606F1F" w:rsidP="00606F1F">
      <w:pPr>
        <w:numPr>
          <w:ilvl w:val="0"/>
          <w:numId w:val="12"/>
        </w:numPr>
        <w:autoSpaceDE w:val="0"/>
        <w:autoSpaceDN w:val="0"/>
        <w:adjustRightInd w:val="0"/>
        <w:ind w:left="1134" w:firstLine="0"/>
        <w:rPr>
          <w:rFonts w:ascii="Roboto" w:hAnsi="Roboto" w:cstheme="minorHAnsi"/>
          <w:lang w:eastAsia="pt-PT"/>
        </w:rPr>
      </w:pPr>
      <w:r w:rsidRPr="007C4BE0">
        <w:rPr>
          <w:rFonts w:ascii="Roboto" w:hAnsi="Roboto" w:cstheme="minorHAnsi"/>
          <w:lang w:eastAsia="pt-PT"/>
        </w:rPr>
        <w:t xml:space="preserve">Os brinquedos serão lavados regularmente, pelo menos duas a três vezes ao dia; </w:t>
      </w:r>
    </w:p>
    <w:p w:rsidR="00606F1F" w:rsidRPr="007C4BE0" w:rsidRDefault="00606F1F" w:rsidP="00606F1F">
      <w:pPr>
        <w:numPr>
          <w:ilvl w:val="0"/>
          <w:numId w:val="12"/>
        </w:numPr>
        <w:autoSpaceDE w:val="0"/>
        <w:autoSpaceDN w:val="0"/>
        <w:adjustRightInd w:val="0"/>
        <w:ind w:left="1134" w:firstLine="0"/>
        <w:rPr>
          <w:rFonts w:ascii="Roboto" w:hAnsi="Roboto" w:cstheme="minorHAnsi"/>
          <w:lang w:eastAsia="pt-PT"/>
        </w:rPr>
      </w:pPr>
      <w:r w:rsidRPr="007C4BE0">
        <w:rPr>
          <w:rFonts w:ascii="Roboto" w:hAnsi="Roboto" w:cstheme="minorHAnsi"/>
          <w:lang w:eastAsia="pt-PT"/>
        </w:rPr>
        <w:t xml:space="preserve">Os brinquedos que não puderem ser lavados, serão removidos da sala, assim como todos os acessórios não essenciais para as atividades lúdico-pedagógicas; </w:t>
      </w:r>
    </w:p>
    <w:p w:rsidR="00606F1F" w:rsidRPr="007C4BE0" w:rsidRDefault="00606F1F" w:rsidP="00606F1F">
      <w:pPr>
        <w:numPr>
          <w:ilvl w:val="0"/>
          <w:numId w:val="12"/>
        </w:numPr>
        <w:autoSpaceDE w:val="0"/>
        <w:autoSpaceDN w:val="0"/>
        <w:adjustRightInd w:val="0"/>
        <w:ind w:left="1134" w:firstLine="0"/>
        <w:rPr>
          <w:rFonts w:ascii="Roboto" w:hAnsi="Roboto" w:cstheme="minorHAnsi"/>
          <w:lang w:eastAsia="pt-PT"/>
        </w:rPr>
      </w:pPr>
      <w:r w:rsidRPr="007C4BE0">
        <w:rPr>
          <w:rFonts w:ascii="Roboto" w:hAnsi="Roboto" w:cstheme="minorHAnsi"/>
          <w:lang w:eastAsia="pt-PT"/>
        </w:rPr>
        <w:t>Assegurar, sempre que possível, que as crianças não partilhem objetos ou que os mesmos sejam devidamente desinfetados entre utilizações;</w:t>
      </w:r>
    </w:p>
    <w:p w:rsidR="00606F1F" w:rsidRPr="007C4BE0" w:rsidRDefault="00606F1F" w:rsidP="00606F1F">
      <w:pPr>
        <w:numPr>
          <w:ilvl w:val="0"/>
          <w:numId w:val="12"/>
        </w:numPr>
        <w:autoSpaceDE w:val="0"/>
        <w:autoSpaceDN w:val="0"/>
        <w:adjustRightInd w:val="0"/>
        <w:ind w:left="1134" w:firstLine="0"/>
        <w:rPr>
          <w:rFonts w:ascii="Roboto" w:hAnsi="Roboto" w:cstheme="minorHAnsi"/>
          <w:lang w:eastAsia="pt-PT"/>
        </w:rPr>
      </w:pPr>
      <w:r w:rsidRPr="007C4BE0">
        <w:rPr>
          <w:rFonts w:ascii="Roboto" w:hAnsi="Roboto" w:cstheme="minorHAnsi"/>
          <w:lang w:eastAsia="pt-PT"/>
        </w:rPr>
        <w:t xml:space="preserve">Os lugares devem estar marcados, de forma a assegurar o máximo de distanciamento físico possível entre pessoas; </w:t>
      </w:r>
    </w:p>
    <w:p w:rsidR="00606F1F" w:rsidRPr="007C4BE0" w:rsidRDefault="00606F1F" w:rsidP="00606F1F">
      <w:pPr>
        <w:numPr>
          <w:ilvl w:val="0"/>
          <w:numId w:val="12"/>
        </w:numPr>
        <w:autoSpaceDE w:val="0"/>
        <w:autoSpaceDN w:val="0"/>
        <w:adjustRightInd w:val="0"/>
        <w:ind w:left="1134" w:firstLine="0"/>
        <w:rPr>
          <w:rFonts w:ascii="Roboto" w:hAnsi="Roboto" w:cstheme="minorHAnsi"/>
          <w:lang w:eastAsia="pt-PT"/>
        </w:rPr>
      </w:pPr>
      <w:r w:rsidRPr="007C4BE0">
        <w:rPr>
          <w:rFonts w:ascii="Roboto" w:hAnsi="Roboto" w:cstheme="minorHAnsi"/>
          <w:lang w:eastAsia="pt-PT"/>
        </w:rPr>
        <w:t>Deve ser realizada a adequada descontaminação das superfícies utilizadas entre trocas de turno (mesas, cadeiras, entre outras);</w:t>
      </w:r>
    </w:p>
    <w:p w:rsidR="00606F1F" w:rsidRPr="00F615BD" w:rsidRDefault="00606F1F" w:rsidP="00606F1F">
      <w:pPr>
        <w:numPr>
          <w:ilvl w:val="0"/>
          <w:numId w:val="12"/>
        </w:numPr>
        <w:autoSpaceDE w:val="0"/>
        <w:autoSpaceDN w:val="0"/>
        <w:adjustRightInd w:val="0"/>
        <w:ind w:left="1134" w:firstLine="0"/>
        <w:jc w:val="left"/>
        <w:rPr>
          <w:rFonts w:ascii="Roboto" w:hAnsi="Roboto" w:cs="Calibri"/>
          <w:lang w:eastAsia="pt-PT"/>
        </w:rPr>
      </w:pPr>
      <w:r w:rsidRPr="00F615BD">
        <w:rPr>
          <w:rFonts w:ascii="Roboto" w:hAnsi="Roboto" w:cstheme="minorHAnsi"/>
          <w:lang w:eastAsia="pt-PT"/>
        </w:rPr>
        <w:t xml:space="preserve"> </w:t>
      </w:r>
      <w:r w:rsidRPr="00F615BD">
        <w:rPr>
          <w:rFonts w:ascii="Roboto" w:hAnsi="Roboto" w:cs="Calibri"/>
          <w:lang w:eastAsia="pt-PT"/>
        </w:rPr>
        <w:t>Será controlado o acesso ao WC por parte das crianças, devendo a utilização ser individual, de forma a evitar concentrações;</w:t>
      </w:r>
    </w:p>
    <w:p w:rsidR="00606F1F" w:rsidRPr="007C4BE0" w:rsidRDefault="00606F1F" w:rsidP="00606F1F">
      <w:pPr>
        <w:numPr>
          <w:ilvl w:val="0"/>
          <w:numId w:val="12"/>
        </w:numPr>
        <w:autoSpaceDE w:val="0"/>
        <w:autoSpaceDN w:val="0"/>
        <w:adjustRightInd w:val="0"/>
        <w:ind w:left="1134" w:firstLine="0"/>
        <w:rPr>
          <w:rFonts w:ascii="Roboto" w:hAnsi="Roboto" w:cstheme="minorHAnsi"/>
          <w:lang w:eastAsia="pt-PT"/>
        </w:rPr>
      </w:pPr>
      <w:r w:rsidRPr="007C4BE0">
        <w:rPr>
          <w:rFonts w:ascii="Roboto" w:hAnsi="Roboto" w:cstheme="minorHAnsi"/>
          <w:lang w:eastAsia="pt-PT"/>
        </w:rPr>
        <w:t>É obrigatório todos os funcionários usarem máscara de forma adequada;</w:t>
      </w:r>
    </w:p>
    <w:p w:rsidR="00606F1F" w:rsidRPr="007C4BE0" w:rsidRDefault="00606F1F" w:rsidP="00606F1F">
      <w:pPr>
        <w:numPr>
          <w:ilvl w:val="0"/>
          <w:numId w:val="12"/>
        </w:numPr>
        <w:autoSpaceDE w:val="0"/>
        <w:autoSpaceDN w:val="0"/>
        <w:adjustRightInd w:val="0"/>
        <w:ind w:left="1134" w:firstLine="0"/>
        <w:rPr>
          <w:rFonts w:ascii="Roboto" w:hAnsi="Roboto" w:cstheme="minorHAnsi"/>
          <w:lang w:eastAsia="pt-PT"/>
        </w:rPr>
      </w:pPr>
      <w:r w:rsidRPr="007C4BE0">
        <w:rPr>
          <w:rFonts w:ascii="Roboto" w:hAnsi="Roboto" w:cstheme="minorHAnsi"/>
          <w:lang w:eastAsia="pt-PT"/>
        </w:rPr>
        <w:t xml:space="preserve">Todo o espaço será higienizado de acordo com a Orientação 014/2020 da DGS, incluindo brinquedos, puxadores, corrimãos, botões e acessórios em instalações sanitárias e mesas. A higienização deve ser especialmente rigorosa nas superfícies que estão à altura das crianças. A limpeza com água e detergente será, na maioria dos casos, suficiente, mas em casos específicos pode ser decidido fazer igualmente a desinfeção; </w:t>
      </w:r>
    </w:p>
    <w:p w:rsidR="00606F1F" w:rsidRPr="007C4BE0" w:rsidRDefault="00606F1F" w:rsidP="00606F1F">
      <w:pPr>
        <w:numPr>
          <w:ilvl w:val="0"/>
          <w:numId w:val="12"/>
        </w:numPr>
        <w:autoSpaceDE w:val="0"/>
        <w:autoSpaceDN w:val="0"/>
        <w:adjustRightInd w:val="0"/>
        <w:ind w:left="1134" w:firstLine="0"/>
        <w:rPr>
          <w:rFonts w:ascii="Roboto" w:hAnsi="Roboto" w:cstheme="minorHAnsi"/>
          <w:lang w:eastAsia="pt-PT"/>
        </w:rPr>
      </w:pPr>
      <w:r w:rsidRPr="007C4BE0">
        <w:rPr>
          <w:rFonts w:ascii="Roboto" w:hAnsi="Roboto" w:cstheme="minorHAnsi"/>
          <w:lang w:eastAsia="pt-PT"/>
        </w:rPr>
        <w:t xml:space="preserve">Perante a identificação de um </w:t>
      </w:r>
      <w:r w:rsidRPr="007C4BE0">
        <w:rPr>
          <w:rFonts w:ascii="Roboto" w:hAnsi="Roboto" w:cstheme="minorHAnsi"/>
          <w:b/>
          <w:lang w:eastAsia="pt-PT"/>
        </w:rPr>
        <w:t>caso suspeito</w:t>
      </w:r>
      <w:r w:rsidRPr="007C4BE0">
        <w:rPr>
          <w:rFonts w:ascii="Roboto" w:hAnsi="Roboto" w:cstheme="minorHAnsi"/>
          <w:lang w:eastAsia="pt-PT"/>
        </w:rPr>
        <w:t xml:space="preserve">, este deve ser encaminhado para a área de isolamento, pelos circuitos definidos no Plano de Contingência; </w:t>
      </w:r>
    </w:p>
    <w:p w:rsidR="00606F1F" w:rsidRPr="007C4BE0" w:rsidRDefault="00606F1F" w:rsidP="00606F1F">
      <w:pPr>
        <w:numPr>
          <w:ilvl w:val="0"/>
          <w:numId w:val="12"/>
        </w:numPr>
        <w:autoSpaceDE w:val="0"/>
        <w:autoSpaceDN w:val="0"/>
        <w:adjustRightInd w:val="0"/>
        <w:ind w:left="1134" w:firstLine="0"/>
        <w:rPr>
          <w:rFonts w:ascii="Roboto" w:hAnsi="Roboto" w:cstheme="minorHAnsi"/>
          <w:lang w:eastAsia="pt-PT"/>
        </w:rPr>
      </w:pPr>
      <w:r w:rsidRPr="007C4BE0">
        <w:rPr>
          <w:rFonts w:ascii="Roboto" w:hAnsi="Roboto" w:cstheme="minorHAnsi"/>
          <w:lang w:eastAsia="pt-PT"/>
        </w:rPr>
        <w:t>Os encarregados de educação do caso suspeito devem ser de imediato contactados para levar a criança e aconselhados a contactar o SNS 24 (808 24 24 24);</w:t>
      </w:r>
    </w:p>
    <w:p w:rsidR="00606F1F" w:rsidRPr="007C4BE0" w:rsidRDefault="00606F1F" w:rsidP="00606F1F">
      <w:pPr>
        <w:numPr>
          <w:ilvl w:val="0"/>
          <w:numId w:val="12"/>
        </w:numPr>
        <w:autoSpaceDE w:val="0"/>
        <w:autoSpaceDN w:val="0"/>
        <w:adjustRightInd w:val="0"/>
        <w:ind w:left="1134" w:firstLine="0"/>
        <w:rPr>
          <w:rFonts w:ascii="Roboto" w:hAnsi="Roboto" w:cstheme="minorHAnsi"/>
          <w:lang w:eastAsia="pt-PT"/>
        </w:rPr>
      </w:pPr>
      <w:r w:rsidRPr="007C4BE0">
        <w:rPr>
          <w:rFonts w:ascii="Roboto" w:hAnsi="Roboto" w:cstheme="minorHAnsi"/>
          <w:lang w:eastAsia="pt-PT"/>
        </w:rPr>
        <w:lastRenderedPageBreak/>
        <w:t xml:space="preserve"> Todos os encarregados de educação devem ser informados em caso de existência de um caso suspeito na instituição;</w:t>
      </w:r>
    </w:p>
    <w:p w:rsidR="00606F1F" w:rsidRPr="007C4BE0" w:rsidRDefault="00606F1F" w:rsidP="00606F1F">
      <w:pPr>
        <w:numPr>
          <w:ilvl w:val="0"/>
          <w:numId w:val="12"/>
        </w:numPr>
        <w:autoSpaceDE w:val="0"/>
        <w:autoSpaceDN w:val="0"/>
        <w:adjustRightInd w:val="0"/>
        <w:ind w:left="1134" w:firstLine="0"/>
        <w:rPr>
          <w:rFonts w:ascii="Roboto" w:hAnsi="Roboto" w:cstheme="minorHAnsi"/>
          <w:lang w:eastAsia="pt-PT"/>
        </w:rPr>
      </w:pPr>
      <w:r w:rsidRPr="007C4BE0">
        <w:rPr>
          <w:rFonts w:ascii="Roboto" w:hAnsi="Roboto" w:cstheme="minorHAnsi"/>
          <w:lang w:eastAsia="pt-PT"/>
        </w:rPr>
        <w:t xml:space="preserve"> A Autoridade de Saúde Local deve ser imediatamente informada do caso suspeito, bem como dos seus contactos, de forma a facilitar a aplicação de medidas de Saúde Pública aos contactos próximos. Para o efeito os estabelecimentos devem manter atualizados os contactos das Autoridades de Saúde territorialmente competentes;</w:t>
      </w:r>
    </w:p>
    <w:p w:rsidR="00606F1F" w:rsidRPr="007C4BE0" w:rsidRDefault="00606F1F" w:rsidP="00606F1F">
      <w:pPr>
        <w:numPr>
          <w:ilvl w:val="0"/>
          <w:numId w:val="12"/>
        </w:numPr>
        <w:autoSpaceDE w:val="0"/>
        <w:autoSpaceDN w:val="0"/>
        <w:adjustRightInd w:val="0"/>
        <w:ind w:left="1134" w:firstLine="0"/>
        <w:rPr>
          <w:rFonts w:ascii="Roboto" w:hAnsi="Roboto" w:cstheme="minorHAnsi"/>
          <w:lang w:eastAsia="pt-PT"/>
        </w:rPr>
      </w:pPr>
      <w:r w:rsidRPr="007C4BE0">
        <w:rPr>
          <w:rFonts w:ascii="Roboto" w:hAnsi="Roboto" w:cstheme="minorHAnsi"/>
          <w:lang w:eastAsia="pt-PT"/>
        </w:rPr>
        <w:t xml:space="preserve"> Deve reforçar-se a limpeza e desinfeção das superfícies mais utilizadas pelo caso suspeito e da área de isolamento, nos termos da Orientação 014/2020 da DGS; </w:t>
      </w:r>
    </w:p>
    <w:p w:rsidR="00606F1F" w:rsidRPr="007C4BE0" w:rsidRDefault="00606F1F" w:rsidP="00606F1F">
      <w:pPr>
        <w:numPr>
          <w:ilvl w:val="0"/>
          <w:numId w:val="12"/>
        </w:numPr>
        <w:autoSpaceDE w:val="0"/>
        <w:autoSpaceDN w:val="0"/>
        <w:adjustRightInd w:val="0"/>
        <w:ind w:left="1134" w:firstLine="0"/>
        <w:rPr>
          <w:rFonts w:ascii="Roboto" w:hAnsi="Roboto" w:cstheme="minorHAnsi"/>
          <w:lang w:eastAsia="pt-PT"/>
        </w:rPr>
      </w:pPr>
      <w:r w:rsidRPr="007C4BE0">
        <w:rPr>
          <w:rFonts w:ascii="Roboto" w:hAnsi="Roboto" w:cstheme="minorHAnsi"/>
        </w:rPr>
        <w:t>garantir o espaço físico adequado, proporcionando as condições para o desenvolvimento das atividades, num clima calmo, agradável e acolhedor;</w:t>
      </w:r>
    </w:p>
    <w:p w:rsidR="00606F1F" w:rsidRPr="007C4BE0" w:rsidRDefault="00606F1F" w:rsidP="00606F1F">
      <w:pPr>
        <w:numPr>
          <w:ilvl w:val="0"/>
          <w:numId w:val="12"/>
        </w:numPr>
        <w:autoSpaceDE w:val="0"/>
        <w:autoSpaceDN w:val="0"/>
        <w:adjustRightInd w:val="0"/>
        <w:ind w:left="1134" w:firstLine="0"/>
        <w:rPr>
          <w:rFonts w:ascii="Roboto" w:hAnsi="Roboto" w:cstheme="minorHAnsi"/>
          <w:lang w:eastAsia="pt-PT"/>
        </w:rPr>
      </w:pPr>
      <w:r w:rsidRPr="007C4BE0">
        <w:rPr>
          <w:rFonts w:ascii="Roboto" w:hAnsi="Roboto" w:cstheme="minorHAnsi"/>
        </w:rPr>
        <w:t>recrutar e admitir pessoas em número suficiente e com preparação adequada que garanta o bom atendimento que se pretende proporcionar às crianças;</w:t>
      </w:r>
    </w:p>
    <w:p w:rsidR="00606F1F" w:rsidRPr="007C4BE0" w:rsidRDefault="00606F1F" w:rsidP="00606F1F">
      <w:pPr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ind w:left="1134" w:firstLine="0"/>
        <w:rPr>
          <w:rFonts w:ascii="Roboto" w:hAnsi="Roboto" w:cstheme="minorHAnsi"/>
          <w:lang w:eastAsia="pt-PT"/>
        </w:rPr>
      </w:pPr>
      <w:r w:rsidRPr="007C4BE0">
        <w:rPr>
          <w:rFonts w:ascii="Roboto" w:hAnsi="Roboto" w:cstheme="minorHAnsi"/>
        </w:rPr>
        <w:t>A frequência das crianças no Programa está coberta por um seguro de acidentes pessoais;</w:t>
      </w:r>
    </w:p>
    <w:p w:rsidR="00606F1F" w:rsidRPr="007C4BE0" w:rsidRDefault="00606F1F" w:rsidP="00606F1F">
      <w:pPr>
        <w:pStyle w:val="PargrafodaLista"/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ind w:left="1134" w:firstLine="0"/>
        <w:rPr>
          <w:rFonts w:ascii="Roboto" w:hAnsi="Roboto" w:cstheme="minorHAnsi"/>
        </w:rPr>
      </w:pPr>
      <w:r w:rsidRPr="007C4BE0">
        <w:rPr>
          <w:rFonts w:ascii="Roboto" w:hAnsi="Roboto" w:cstheme="minorHAnsi"/>
        </w:rPr>
        <w:t>proporcionar uma vasta gama de atividades integradas num projeto de animação sócio -cultural em que as crianças possam escolher e participar livremente, considerando as características dos grupos e tendo como base o respeito pela individualidade de cada um;</w:t>
      </w:r>
    </w:p>
    <w:p w:rsidR="00606F1F" w:rsidRPr="007C4BE0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  <w:b/>
        </w:rPr>
      </w:pPr>
    </w:p>
    <w:p w:rsidR="00606F1F" w:rsidRPr="007C4BE0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  <w:b/>
        </w:rPr>
      </w:pPr>
      <w:r w:rsidRPr="007C4BE0">
        <w:rPr>
          <w:rFonts w:ascii="Roboto" w:hAnsi="Roboto" w:cstheme="minorHAnsi"/>
          <w:b/>
        </w:rPr>
        <w:t>Compete aos Encarregados de Educação:</w:t>
      </w:r>
    </w:p>
    <w:p w:rsidR="00606F1F" w:rsidRPr="006B1F07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bCs/>
        </w:rPr>
      </w:pPr>
    </w:p>
    <w:p w:rsidR="00606F1F" w:rsidRPr="006B1F07" w:rsidRDefault="00606F1F" w:rsidP="00606F1F">
      <w:pPr>
        <w:numPr>
          <w:ilvl w:val="0"/>
          <w:numId w:val="13"/>
        </w:numPr>
        <w:autoSpaceDE w:val="0"/>
        <w:autoSpaceDN w:val="0"/>
        <w:adjustRightInd w:val="0"/>
        <w:ind w:left="1134" w:firstLine="0"/>
        <w:rPr>
          <w:rFonts w:ascii="Roboto" w:hAnsi="Roboto" w:cstheme="minorHAnsi"/>
          <w:lang w:eastAsia="pt-PT"/>
        </w:rPr>
      </w:pPr>
      <w:r w:rsidRPr="006B1F07">
        <w:rPr>
          <w:rFonts w:ascii="Roboto" w:eastAsia="Times New Roman" w:hAnsi="Roboto" w:cs="Calibri"/>
          <w:lang w:eastAsia="pt-PT"/>
        </w:rPr>
        <w:t>Ao portão do Centro Escolar, as entradas e saídas das crianças são realizadas por um funcionário;  </w:t>
      </w:r>
    </w:p>
    <w:p w:rsidR="00606F1F" w:rsidRPr="006B1F07" w:rsidRDefault="00606F1F" w:rsidP="00606F1F">
      <w:pPr>
        <w:numPr>
          <w:ilvl w:val="0"/>
          <w:numId w:val="13"/>
        </w:numPr>
        <w:autoSpaceDE w:val="0"/>
        <w:autoSpaceDN w:val="0"/>
        <w:adjustRightInd w:val="0"/>
        <w:ind w:left="1134" w:firstLine="0"/>
        <w:rPr>
          <w:rFonts w:ascii="Roboto" w:hAnsi="Roboto" w:cstheme="minorHAnsi"/>
          <w:lang w:eastAsia="pt-PT"/>
        </w:rPr>
      </w:pPr>
      <w:r w:rsidRPr="006B1F07">
        <w:rPr>
          <w:rFonts w:ascii="Roboto" w:eastAsia="Times New Roman" w:hAnsi="Roboto" w:cs="Calibri"/>
          <w:lang w:eastAsia="pt-PT"/>
        </w:rPr>
        <w:t>Os encarregados de educação não devem entrar dentro do recinto escolar, ou seja, não podem passar da parte exterior do portão;</w:t>
      </w:r>
    </w:p>
    <w:p w:rsidR="00606F1F" w:rsidRPr="006B1F07" w:rsidRDefault="00606F1F" w:rsidP="00606F1F">
      <w:pPr>
        <w:numPr>
          <w:ilvl w:val="0"/>
          <w:numId w:val="13"/>
        </w:numPr>
        <w:autoSpaceDE w:val="0"/>
        <w:autoSpaceDN w:val="0"/>
        <w:adjustRightInd w:val="0"/>
        <w:ind w:left="1134" w:firstLine="0"/>
        <w:rPr>
          <w:rFonts w:ascii="Roboto" w:hAnsi="Roboto" w:cstheme="minorHAnsi"/>
          <w:lang w:eastAsia="pt-PT"/>
        </w:rPr>
      </w:pPr>
      <w:r w:rsidRPr="006B1F07">
        <w:rPr>
          <w:rFonts w:ascii="Roboto" w:eastAsia="Times New Roman" w:hAnsi="Roboto" w:cs="Calibri"/>
          <w:lang w:eastAsia="pt-PT"/>
        </w:rPr>
        <w:lastRenderedPageBreak/>
        <w:t xml:space="preserve"> Enquanto esperam em fila, no exterior, para entregarem ou receberem as crianças, </w:t>
      </w:r>
      <w:r w:rsidR="00EC01B1">
        <w:rPr>
          <w:rFonts w:ascii="Roboto" w:eastAsia="Times New Roman" w:hAnsi="Roboto" w:cs="Calibri"/>
          <w:lang w:eastAsia="pt-PT"/>
        </w:rPr>
        <w:t>devem</w:t>
      </w:r>
      <w:r w:rsidRPr="006B1F07">
        <w:rPr>
          <w:rFonts w:ascii="Roboto" w:eastAsia="Times New Roman" w:hAnsi="Roboto" w:cs="Calibri"/>
          <w:lang w:eastAsia="pt-PT"/>
        </w:rPr>
        <w:t xml:space="preserve"> guardar a distância de segurança de 2m;</w:t>
      </w:r>
    </w:p>
    <w:p w:rsidR="00606F1F" w:rsidRPr="006B1F07" w:rsidRDefault="00606F1F" w:rsidP="00606F1F">
      <w:pPr>
        <w:numPr>
          <w:ilvl w:val="0"/>
          <w:numId w:val="13"/>
        </w:numPr>
        <w:autoSpaceDE w:val="0"/>
        <w:autoSpaceDN w:val="0"/>
        <w:adjustRightInd w:val="0"/>
        <w:ind w:left="1134" w:firstLine="0"/>
        <w:rPr>
          <w:rFonts w:ascii="Roboto" w:hAnsi="Roboto" w:cstheme="minorHAnsi"/>
          <w:lang w:eastAsia="pt-PT"/>
        </w:rPr>
      </w:pPr>
      <w:r w:rsidRPr="006B1F07">
        <w:rPr>
          <w:rFonts w:ascii="Roboto" w:eastAsia="Times New Roman" w:hAnsi="Roboto" w:cs="Calibri"/>
          <w:lang w:eastAsia="pt-PT"/>
        </w:rPr>
        <w:t>  </w:t>
      </w:r>
      <w:r w:rsidRPr="006B1F07">
        <w:rPr>
          <w:rFonts w:ascii="Roboto" w:hAnsi="Roboto" w:cs="Calibri"/>
          <w:lang w:eastAsia="pt-PT"/>
        </w:rPr>
        <w:t>As crianças não devem permanecer no Projeto por período superior ao estritamente necessário;</w:t>
      </w:r>
    </w:p>
    <w:p w:rsidR="00606F1F" w:rsidRPr="006B1F07" w:rsidRDefault="00606F1F" w:rsidP="00606F1F">
      <w:pPr>
        <w:numPr>
          <w:ilvl w:val="0"/>
          <w:numId w:val="13"/>
        </w:numPr>
        <w:autoSpaceDE w:val="0"/>
        <w:autoSpaceDN w:val="0"/>
        <w:adjustRightInd w:val="0"/>
        <w:ind w:left="1134" w:firstLine="0"/>
        <w:rPr>
          <w:rFonts w:ascii="Roboto" w:hAnsi="Roboto" w:cstheme="minorHAnsi"/>
          <w:lang w:eastAsia="pt-PT"/>
        </w:rPr>
      </w:pPr>
      <w:r w:rsidRPr="006B1F07">
        <w:rPr>
          <w:rFonts w:ascii="Roboto" w:eastAsia="Times New Roman" w:hAnsi="Roboto" w:cs="Calibri"/>
          <w:lang w:eastAsia="pt-PT"/>
        </w:rPr>
        <w:t> </w:t>
      </w:r>
      <w:r w:rsidRPr="006B1F07">
        <w:rPr>
          <w:rFonts w:ascii="Roboto" w:hAnsi="Roboto" w:cstheme="minorHAnsi"/>
          <w:lang w:eastAsia="pt-PT"/>
        </w:rPr>
        <w:t xml:space="preserve">Os encarregados de educação não devem permitir que as crianças levem brinquedos ou outros objetos não necessários de casa para o Projeto; </w:t>
      </w:r>
    </w:p>
    <w:p w:rsidR="00606F1F" w:rsidRPr="006B1F07" w:rsidRDefault="00606F1F" w:rsidP="00606F1F">
      <w:pPr>
        <w:numPr>
          <w:ilvl w:val="0"/>
          <w:numId w:val="13"/>
        </w:numPr>
        <w:autoSpaceDE w:val="0"/>
        <w:autoSpaceDN w:val="0"/>
        <w:adjustRightInd w:val="0"/>
        <w:ind w:left="1134" w:firstLine="0"/>
        <w:rPr>
          <w:rFonts w:ascii="Roboto" w:hAnsi="Roboto" w:cstheme="minorHAnsi"/>
          <w:lang w:eastAsia="pt-PT"/>
        </w:rPr>
      </w:pPr>
      <w:r w:rsidRPr="006B1F07">
        <w:rPr>
          <w:rFonts w:ascii="Roboto" w:eastAsia="Times New Roman" w:hAnsi="Roboto" w:cs="Calibri"/>
          <w:lang w:eastAsia="pt-PT"/>
        </w:rPr>
        <w:t>Para assegurar a articulação entre as funcionárias e as famílias deve privilegiar-se a via telefónica ou os meios digitais.  </w:t>
      </w:r>
    </w:p>
    <w:p w:rsidR="00606F1F" w:rsidRPr="00A46BDE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  <w:color w:val="FF0000"/>
          <w:lang w:eastAsia="pt-PT"/>
        </w:rPr>
      </w:pPr>
    </w:p>
    <w:p w:rsidR="00606F1F" w:rsidRPr="00A46BDE" w:rsidRDefault="00606F1F" w:rsidP="00606F1F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</w:rPr>
      </w:pPr>
      <w:r>
        <w:rPr>
          <w:rFonts w:ascii="Roboto" w:hAnsi="Roboto" w:cstheme="minorHAnsi"/>
          <w:b/>
          <w:bCs/>
        </w:rPr>
        <w:t>6</w:t>
      </w:r>
    </w:p>
    <w:p w:rsidR="00606F1F" w:rsidRPr="00A46BDE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</w:rPr>
      </w:pPr>
      <w:r w:rsidRPr="00A46BDE">
        <w:rPr>
          <w:rFonts w:ascii="Roboto" w:hAnsi="Roboto" w:cstheme="minorHAnsi"/>
        </w:rPr>
        <w:t>a) As crianças só serão entregues aos pais ou alguém por eles indicado;</w:t>
      </w:r>
    </w:p>
    <w:p w:rsidR="00606F1F" w:rsidRPr="00A46BDE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</w:rPr>
      </w:pPr>
      <w:r w:rsidRPr="00A46BDE">
        <w:rPr>
          <w:rFonts w:ascii="Roboto" w:hAnsi="Roboto" w:cstheme="minorHAnsi"/>
        </w:rPr>
        <w:t>b) Todas as informações fornecidas pelos pais ou Encarregados de Educação relativos a cuidados a ter com a criança, devem ser anotados e transmitidos ao funcionário por ela responsável;</w:t>
      </w:r>
    </w:p>
    <w:p w:rsidR="00606F1F" w:rsidRPr="00A46BDE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bCs/>
        </w:rPr>
      </w:pPr>
    </w:p>
    <w:p w:rsidR="00606F1F" w:rsidRPr="00A46BDE" w:rsidRDefault="00606F1F" w:rsidP="00606F1F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</w:rPr>
      </w:pPr>
      <w:r>
        <w:rPr>
          <w:rFonts w:ascii="Roboto" w:hAnsi="Roboto" w:cstheme="minorHAnsi"/>
          <w:b/>
          <w:bCs/>
        </w:rPr>
        <w:t>7</w:t>
      </w:r>
    </w:p>
    <w:p w:rsidR="00606F1F" w:rsidRPr="00A46BDE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</w:rPr>
      </w:pPr>
      <w:r w:rsidRPr="00A46BDE">
        <w:rPr>
          <w:rFonts w:ascii="Roboto" w:hAnsi="Roboto" w:cstheme="minorHAnsi"/>
        </w:rPr>
        <w:t>Na necessidade de ser administrado qualquer medicamento às crianças, este deve trazer escrito na caixa:</w:t>
      </w:r>
    </w:p>
    <w:p w:rsidR="00606F1F" w:rsidRPr="00A46BDE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</w:rPr>
      </w:pPr>
      <w:r w:rsidRPr="00A46BDE">
        <w:rPr>
          <w:rFonts w:ascii="Roboto" w:hAnsi="Roboto" w:cstheme="minorHAnsi"/>
        </w:rPr>
        <w:t>a) Nome da criança;</w:t>
      </w:r>
    </w:p>
    <w:p w:rsidR="00606F1F" w:rsidRPr="00A46BDE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</w:rPr>
      </w:pPr>
      <w:r w:rsidRPr="00A46BDE">
        <w:rPr>
          <w:rFonts w:ascii="Roboto" w:hAnsi="Roboto" w:cstheme="minorHAnsi"/>
        </w:rPr>
        <w:t>b) Horas de administração;</w:t>
      </w:r>
    </w:p>
    <w:p w:rsidR="00606F1F" w:rsidRPr="00A46BDE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bCs/>
        </w:rPr>
      </w:pPr>
      <w:r w:rsidRPr="00A46BDE">
        <w:rPr>
          <w:rFonts w:ascii="Roboto" w:hAnsi="Roboto" w:cstheme="minorHAnsi"/>
        </w:rPr>
        <w:t>c) As doses;</w:t>
      </w:r>
    </w:p>
    <w:p w:rsidR="00606F1F" w:rsidRPr="00A46BDE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bCs/>
        </w:rPr>
      </w:pPr>
    </w:p>
    <w:p w:rsidR="00606F1F" w:rsidRPr="00A46BDE" w:rsidRDefault="00606F1F" w:rsidP="00606F1F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</w:rPr>
      </w:pPr>
      <w:r>
        <w:rPr>
          <w:rFonts w:ascii="Roboto" w:hAnsi="Roboto" w:cstheme="minorHAnsi"/>
          <w:b/>
          <w:bCs/>
        </w:rPr>
        <w:t>8</w:t>
      </w:r>
    </w:p>
    <w:p w:rsidR="00606F1F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</w:rPr>
      </w:pPr>
      <w:r w:rsidRPr="00A46BDE">
        <w:rPr>
          <w:rFonts w:ascii="Roboto" w:hAnsi="Roboto" w:cstheme="minorHAnsi"/>
        </w:rPr>
        <w:t xml:space="preserve">Em situação de doença súbita da criança, serão contactados os pais ou responsáveis, a fim de serem tomadas as devidas providências. Na eventualidade de se tratar de uma situação urgente que envolva </w:t>
      </w:r>
      <w:r w:rsidRPr="00A46BDE">
        <w:rPr>
          <w:rFonts w:ascii="Roboto" w:hAnsi="Roboto" w:cstheme="minorHAnsi"/>
        </w:rPr>
        <w:lastRenderedPageBreak/>
        <w:t>deslocação ao Estabelecimento de Saúde, e não estando os responsáveis pela criança disponíveis para o efeito, a Instituição tomará as medidas imediatas de intervenção que forem necessárias, se para tal for autorizada.</w:t>
      </w:r>
    </w:p>
    <w:p w:rsidR="00606F1F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</w:rPr>
      </w:pPr>
    </w:p>
    <w:p w:rsidR="00D87064" w:rsidRDefault="00D87064" w:rsidP="00606F1F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</w:rPr>
      </w:pPr>
    </w:p>
    <w:p w:rsidR="00D87064" w:rsidRDefault="00D87064" w:rsidP="00606F1F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</w:rPr>
      </w:pPr>
    </w:p>
    <w:p w:rsidR="00606F1F" w:rsidRPr="00A46BDE" w:rsidRDefault="00606F1F" w:rsidP="00606F1F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</w:rPr>
      </w:pPr>
      <w:r>
        <w:rPr>
          <w:rFonts w:ascii="Roboto" w:hAnsi="Roboto" w:cstheme="minorHAnsi"/>
          <w:b/>
          <w:bCs/>
        </w:rPr>
        <w:t>9</w:t>
      </w:r>
    </w:p>
    <w:p w:rsidR="00606F1F" w:rsidRPr="00A46BDE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</w:rPr>
      </w:pPr>
      <w:r w:rsidRPr="00A46BDE">
        <w:rPr>
          <w:rFonts w:ascii="Roboto" w:hAnsi="Roboto" w:cstheme="minorHAnsi"/>
        </w:rPr>
        <w:t>Sempre que as crianças padecerem de qualquer doença infectocontagiosa só poderão frequentar o Projeto após apresentação de atestado médico, declarando que não há perigo de contágio.</w:t>
      </w:r>
    </w:p>
    <w:p w:rsidR="00606F1F" w:rsidRDefault="00606F1F" w:rsidP="00606F1F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</w:rPr>
      </w:pPr>
    </w:p>
    <w:p w:rsidR="00606F1F" w:rsidRPr="00A46BDE" w:rsidRDefault="00606F1F" w:rsidP="00606F1F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</w:rPr>
      </w:pPr>
      <w:r>
        <w:rPr>
          <w:rFonts w:ascii="Roboto" w:hAnsi="Roboto" w:cstheme="minorHAnsi"/>
          <w:b/>
          <w:bCs/>
        </w:rPr>
        <w:t>10</w:t>
      </w:r>
    </w:p>
    <w:p w:rsidR="00606F1F" w:rsidRPr="00A46BDE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</w:rPr>
      </w:pPr>
      <w:r w:rsidRPr="00A46BDE">
        <w:rPr>
          <w:rFonts w:ascii="Roboto" w:hAnsi="Roboto" w:cstheme="minorHAnsi"/>
        </w:rPr>
        <w:t>Sempre que sejam detetadas infestações, as crianças portadoras estarão impedidas de frequentar o Projeto num período mínimo de três dias, para garantir a sua própria higiene, e não potenciar o contágio.</w:t>
      </w:r>
    </w:p>
    <w:p w:rsidR="00606F1F" w:rsidRDefault="00606F1F" w:rsidP="00606F1F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</w:rPr>
      </w:pPr>
    </w:p>
    <w:p w:rsidR="00606F1F" w:rsidRPr="00A46BDE" w:rsidRDefault="00606F1F" w:rsidP="00606F1F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</w:rPr>
      </w:pPr>
      <w:r>
        <w:rPr>
          <w:rFonts w:ascii="Roboto" w:hAnsi="Roboto" w:cstheme="minorHAnsi"/>
          <w:b/>
          <w:bCs/>
        </w:rPr>
        <w:t>11</w:t>
      </w:r>
    </w:p>
    <w:p w:rsidR="00606F1F" w:rsidRPr="00A46BDE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</w:rPr>
      </w:pPr>
      <w:r w:rsidRPr="00A46BDE">
        <w:rPr>
          <w:rFonts w:ascii="Roboto" w:hAnsi="Roboto" w:cstheme="minorHAnsi"/>
        </w:rPr>
        <w:t>Estão impedidas de frequentar o Projeto, as crianças que ainda usem fralda.</w:t>
      </w:r>
    </w:p>
    <w:p w:rsidR="00606F1F" w:rsidRPr="00A46BDE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bCs/>
        </w:rPr>
      </w:pPr>
    </w:p>
    <w:p w:rsidR="00606F1F" w:rsidRPr="00A46BDE" w:rsidRDefault="00606F1F" w:rsidP="00606F1F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</w:rPr>
      </w:pPr>
      <w:r>
        <w:rPr>
          <w:rFonts w:ascii="Roboto" w:hAnsi="Roboto" w:cstheme="minorHAnsi"/>
          <w:b/>
          <w:bCs/>
        </w:rPr>
        <w:t>12</w:t>
      </w:r>
    </w:p>
    <w:p w:rsidR="00606F1F" w:rsidRPr="00A46BDE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</w:rPr>
      </w:pPr>
      <w:r w:rsidRPr="00A46BDE">
        <w:rPr>
          <w:rFonts w:ascii="Roboto" w:hAnsi="Roboto" w:cstheme="minorHAnsi"/>
        </w:rPr>
        <w:t>A Instituição não se responsabiliza pelo eventual desaparecimento de objetos, brinquedos, anéis, pulseiras, etc. em ouro, prata ou outro, sendo por tal motivo preferível não os trazer.</w:t>
      </w:r>
    </w:p>
    <w:p w:rsidR="00606F1F" w:rsidRPr="00A46BDE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bCs/>
          <w:lang w:eastAsia="pt-PT"/>
        </w:rPr>
      </w:pPr>
    </w:p>
    <w:p w:rsidR="00606F1F" w:rsidRDefault="00606F1F" w:rsidP="00606F1F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  <w:lang w:eastAsia="pt-PT"/>
        </w:rPr>
      </w:pPr>
      <w:r>
        <w:rPr>
          <w:rFonts w:ascii="Roboto" w:hAnsi="Roboto" w:cstheme="minorHAnsi"/>
          <w:b/>
          <w:bCs/>
          <w:lang w:eastAsia="pt-PT"/>
        </w:rPr>
        <w:t>13</w:t>
      </w:r>
    </w:p>
    <w:p w:rsidR="00606F1F" w:rsidRPr="00EF461F" w:rsidRDefault="00606F1F" w:rsidP="00EF461F">
      <w:pPr>
        <w:autoSpaceDE w:val="0"/>
        <w:autoSpaceDN w:val="0"/>
        <w:adjustRightInd w:val="0"/>
        <w:ind w:left="1134"/>
        <w:rPr>
          <w:rFonts w:ascii="Roboto" w:hAnsi="Roboto" w:cstheme="minorHAnsi"/>
          <w:bCs/>
          <w:lang w:eastAsia="pt-PT"/>
        </w:rPr>
      </w:pPr>
      <w:r w:rsidRPr="006B1F07">
        <w:rPr>
          <w:rFonts w:ascii="Roboto" w:hAnsi="Roboto" w:cstheme="minorHAnsi"/>
          <w:bCs/>
          <w:lang w:eastAsia="pt-PT"/>
        </w:rPr>
        <w:lastRenderedPageBreak/>
        <w:t>As Fichas de Inscrição poderão ser enviadas para o correio eletrónico</w:t>
      </w:r>
      <w:r>
        <w:rPr>
          <w:rFonts w:ascii="Roboto" w:hAnsi="Roboto" w:cstheme="minorHAnsi"/>
          <w:bCs/>
          <w:lang w:eastAsia="pt-PT"/>
        </w:rPr>
        <w:t xml:space="preserve"> </w:t>
      </w:r>
      <w:hyperlink r:id="rId8" w:history="1">
        <w:r w:rsidRPr="006B1F07">
          <w:rPr>
            <w:rStyle w:val="Hiperligao"/>
            <w:rFonts w:ascii="Roboto" w:hAnsi="Roboto" w:cstheme="minorHAnsi"/>
            <w:bCs/>
            <w:lang w:eastAsia="pt-PT"/>
          </w:rPr>
          <w:t>biblioteca@torredemoncorvo.pt</w:t>
        </w:r>
      </w:hyperlink>
      <w:r w:rsidRPr="006B1F07">
        <w:rPr>
          <w:rFonts w:ascii="Roboto" w:hAnsi="Roboto" w:cstheme="minorHAnsi"/>
          <w:bCs/>
          <w:lang w:eastAsia="pt-PT"/>
        </w:rPr>
        <w:t xml:space="preserve">, ou entregues na Biblioteca Municipal de Torre de Moncorvo até ao </w:t>
      </w:r>
      <w:r w:rsidRPr="00D87064">
        <w:rPr>
          <w:rFonts w:ascii="Roboto" w:hAnsi="Roboto" w:cstheme="minorHAnsi"/>
          <w:b/>
          <w:lang w:eastAsia="pt-PT"/>
        </w:rPr>
        <w:t xml:space="preserve">dia </w:t>
      </w:r>
      <w:r w:rsidR="00EF461F">
        <w:rPr>
          <w:rFonts w:ascii="Roboto" w:hAnsi="Roboto" w:cstheme="minorHAnsi"/>
          <w:b/>
          <w:u w:val="single"/>
          <w:lang w:eastAsia="pt-PT"/>
        </w:rPr>
        <w:t>25</w:t>
      </w:r>
      <w:r w:rsidRPr="00D87064">
        <w:rPr>
          <w:rFonts w:ascii="Roboto" w:hAnsi="Roboto" w:cstheme="minorHAnsi"/>
          <w:b/>
          <w:u w:val="single"/>
          <w:lang w:eastAsia="pt-PT"/>
        </w:rPr>
        <w:t xml:space="preserve"> de</w:t>
      </w:r>
      <w:r w:rsidR="00EF461F">
        <w:rPr>
          <w:rFonts w:ascii="Roboto" w:hAnsi="Roboto" w:cstheme="minorHAnsi"/>
          <w:b/>
          <w:u w:val="single"/>
          <w:lang w:eastAsia="pt-PT"/>
        </w:rPr>
        <w:t xml:space="preserve"> março</w:t>
      </w:r>
      <w:r w:rsidRPr="00D87064">
        <w:rPr>
          <w:rFonts w:ascii="Roboto" w:hAnsi="Roboto" w:cstheme="minorHAnsi"/>
          <w:b/>
          <w:u w:val="single"/>
          <w:lang w:eastAsia="pt-PT"/>
        </w:rPr>
        <w:t>, sexta feira.</w:t>
      </w:r>
    </w:p>
    <w:p w:rsidR="00606F1F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bCs/>
          <w:lang w:eastAsia="pt-PT"/>
        </w:rPr>
      </w:pPr>
    </w:p>
    <w:p w:rsidR="00B15293" w:rsidRDefault="00B15293" w:rsidP="00606F1F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bCs/>
          <w:lang w:eastAsia="pt-PT"/>
        </w:rPr>
      </w:pPr>
    </w:p>
    <w:p w:rsidR="00B15293" w:rsidRPr="00B15293" w:rsidRDefault="00B15293" w:rsidP="00B15293">
      <w:pPr>
        <w:ind w:left="1134"/>
        <w:jc w:val="left"/>
        <w:rPr>
          <w:rFonts w:ascii="Roboto" w:eastAsiaTheme="minorHAnsi" w:hAnsi="Roboto" w:cs="Arial"/>
        </w:rPr>
      </w:pPr>
      <w:r w:rsidRPr="00B15293">
        <w:rPr>
          <w:rFonts w:ascii="Roboto" w:eastAsiaTheme="minorHAnsi" w:hAnsi="Roboto" w:cs="Arial"/>
          <w:b/>
        </w:rPr>
        <w:t>Nota:</w:t>
      </w:r>
      <w:r w:rsidRPr="00B15293">
        <w:rPr>
          <w:rFonts w:ascii="Roboto" w:eastAsiaTheme="minorHAnsi" w:hAnsi="Roboto" w:cs="Arial"/>
        </w:rPr>
        <w:t xml:space="preserve"> Normas sujeitas a alterações segundo atualização da legislação.</w:t>
      </w:r>
    </w:p>
    <w:p w:rsidR="00B15293" w:rsidRPr="00B15293" w:rsidRDefault="00B15293" w:rsidP="00B15293">
      <w:pPr>
        <w:ind w:left="1134"/>
        <w:jc w:val="left"/>
        <w:rPr>
          <w:rFonts w:ascii="Roboto" w:eastAsiaTheme="minorHAnsi" w:hAnsi="Roboto" w:cs="Arial"/>
        </w:rPr>
      </w:pPr>
    </w:p>
    <w:permEnd w:id="2128830843"/>
    <w:p w:rsidR="00B15293" w:rsidRPr="00A46BDE" w:rsidRDefault="00B15293" w:rsidP="00606F1F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bCs/>
          <w:lang w:eastAsia="pt-PT"/>
        </w:rPr>
      </w:pPr>
    </w:p>
    <w:sectPr w:rsidR="00B15293" w:rsidRPr="00A46BDE" w:rsidSect="00254EAF">
      <w:headerReference w:type="default" r:id="rId9"/>
      <w:footerReference w:type="default" r:id="rId10"/>
      <w:pgSz w:w="11906" w:h="16838"/>
      <w:pgMar w:top="6237" w:right="707" w:bottom="1417" w:left="0" w:header="0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16C" w:rsidRPr="001B1FB2" w:rsidRDefault="007C016C" w:rsidP="001B1FB2">
      <w:r>
        <w:separator/>
      </w:r>
    </w:p>
  </w:endnote>
  <w:endnote w:type="continuationSeparator" w:id="0">
    <w:p w:rsidR="007C016C" w:rsidRPr="001B1FB2" w:rsidRDefault="007C016C" w:rsidP="001B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 Light">
    <w:altName w:val="Arial Narrow"/>
    <w:panose1 w:val="00000000000000000000"/>
    <w:charset w:val="00"/>
    <w:family w:val="auto"/>
    <w:pitch w:val="variable"/>
    <w:sig w:usb0="A00002FF" w:usb1="4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009176"/>
      <w:docPartObj>
        <w:docPartGallery w:val="Page Numbers (Bottom of Page)"/>
        <w:docPartUnique/>
      </w:docPartObj>
    </w:sdtPr>
    <w:sdtEndPr/>
    <w:sdtContent>
      <w:p w:rsidR="00624EFD" w:rsidRDefault="00624EFD">
        <w:pPr>
          <w:pStyle w:val="Rodap"/>
          <w:jc w:val="right"/>
        </w:pPr>
      </w:p>
      <w:p w:rsidR="00624EFD" w:rsidRDefault="00624EFD" w:rsidP="00624EFD">
        <w:pPr>
          <w:pStyle w:val="Rodap"/>
          <w:spacing w:before="240"/>
          <w:jc w:val="right"/>
        </w:pPr>
        <w:r w:rsidRPr="00624EFD">
          <w:rPr>
            <w:noProof/>
            <w:lang w:eastAsia="pt-PT"/>
          </w:rPr>
          <w:drawing>
            <wp:anchor distT="0" distB="0" distL="114300" distR="114300" simplePos="0" relativeHeight="251660288" behindDoc="0" locked="0" layoutInCell="1" allowOverlap="1" wp14:anchorId="60ABB74B" wp14:editId="36A3AD23">
              <wp:simplePos x="0" y="0"/>
              <wp:positionH relativeFrom="column">
                <wp:posOffset>5255260</wp:posOffset>
              </wp:positionH>
              <wp:positionV relativeFrom="paragraph">
                <wp:posOffset>153670</wp:posOffset>
              </wp:positionV>
              <wp:extent cx="1285875" cy="133350"/>
              <wp:effectExtent l="0" t="0" r="9525" b="0"/>
              <wp:wrapNone/>
              <wp:docPr id="535" name="Imagem 5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58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7521C">
          <w:rPr>
            <w:noProof/>
          </w:rPr>
          <w:t>7</w:t>
        </w:r>
        <w:r>
          <w:fldChar w:fldCharType="end"/>
        </w:r>
      </w:p>
    </w:sdtContent>
  </w:sdt>
  <w:p w:rsidR="00F72D5A" w:rsidRPr="005D25B1" w:rsidRDefault="00F72D5A" w:rsidP="005D25B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16C" w:rsidRPr="001B1FB2" w:rsidRDefault="007C016C" w:rsidP="001B1FB2">
      <w:r>
        <w:separator/>
      </w:r>
    </w:p>
  </w:footnote>
  <w:footnote w:type="continuationSeparator" w:id="0">
    <w:p w:rsidR="007C016C" w:rsidRPr="001B1FB2" w:rsidRDefault="007C016C" w:rsidP="001B1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C2" w:rsidRDefault="00A17ED3" w:rsidP="001B1FB2">
    <w:r w:rsidRPr="00A17ED3"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16AA179A" wp14:editId="165822A6">
          <wp:simplePos x="0" y="0"/>
          <wp:positionH relativeFrom="column">
            <wp:posOffset>540385</wp:posOffset>
          </wp:positionH>
          <wp:positionV relativeFrom="paragraph">
            <wp:posOffset>720090</wp:posOffset>
          </wp:positionV>
          <wp:extent cx="3391200" cy="2505600"/>
          <wp:effectExtent l="0" t="0" r="0" b="9525"/>
          <wp:wrapNone/>
          <wp:docPr id="534" name="Imagem 5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1200" cy="25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130C2" w:rsidRPr="001B1FB2" w:rsidRDefault="005F2E8A" w:rsidP="001B1FB2">
    <w:r w:rsidRPr="00A17ED3">
      <w:rPr>
        <w:rFonts w:ascii="Roboto" w:eastAsia="Times New Roman" w:hAnsi="Roboto"/>
        <w:noProof/>
        <w:lang w:eastAsia="pt-P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D5EBB5" wp14:editId="59C06541">
              <wp:simplePos x="0" y="0"/>
              <wp:positionH relativeFrom="column">
                <wp:posOffset>6019800</wp:posOffset>
              </wp:positionH>
              <wp:positionV relativeFrom="paragraph">
                <wp:posOffset>1447800</wp:posOffset>
              </wp:positionV>
              <wp:extent cx="1028700" cy="439200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287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5F2E8A" w:rsidRPr="00A17ED3" w:rsidRDefault="00D82E37" w:rsidP="005F2E8A">
                          <w:pPr>
                            <w:rPr>
                              <w:rFonts w:ascii="Oswald Light" w:hAnsi="Oswald Light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Oswald Light" w:hAnsi="Oswald Light"/>
                              <w:b/>
                              <w:sz w:val="40"/>
                              <w:szCs w:val="40"/>
                            </w:rPr>
                            <w:t>NORMAS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0D5EBB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74pt;margin-top:114pt;width:81pt;height:34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HdHAIAABsEAAAOAAAAZHJzL2Uyb0RvYy54bWysU9uO2yAQfa/Uf0C8N3bcpJtYcVbbbLeq&#10;tL1Iu/2ACcYxKmYokNjp13fA2SRq36rygICBM2fOHFa3Q6fZQTqv0FR8Osk5k0Zgrcyu4t+fH94s&#10;OPMBTA0ajaz4UXp+u379atXbUhbYoq6lYwRifNnbirch2DLLvGhlB36CVhoKNug6CLR1u6x20BN6&#10;p7Miz99lPbraOhTSezq9H4N8nfCbRorwtWm8DExXnLiFNLs0b+OcrVdQ7hzYVokTDfgHFh0oQ0nP&#10;UPcQgO2d+guqU8KhxyZMBHYZNo0SMtVA1UzzP6p5asHKVAuJ4+1ZJv//YMWXwzfHVF3xYnrDmYGO&#10;mrQBNQCrJXuWQ0BWRJV660u6/GTpehje40DdThV7+4jih2cGNy2YnbzzllSP0cuRc9i3EmoiPo1g&#10;2RXaCO0j7rb/jDXlh33AhD00rouqkk6MElIDj+emETUmIou8WNzkFBIUm71dkitSCihfXlvnw0eJ&#10;HYuLijuil9Dh8OhDZAPly5WYzOCD0joZQxvWV3w5L+bpwVWkU4F8q1VX8UUex+ikWOQHU6fHAZQe&#10;15RAmwgtkyNPWaMGsexRgDBsB3oWD7dYH0kNh6Nb6XfRokX3i7OenFpx/3MPTnKmPxlSdDmdzaK1&#10;02Y2vylo464j2+sIGEFQFQ+cjctNSN9hrPyOlG9UEuXC5NQvcmDS6vRbosWv9+nW5U+vfwMAAP//&#10;AwBQSwMEFAAGAAgAAAAhADPqDajeAAAADAEAAA8AAABkcnMvZG93bnJldi54bWxMj0FPwzAMhe9I&#10;+w+RkbixpNVga2k6TSCuIMZA4pY1XlvROFWTreXf457g9mw/PX+v2E6uExccQutJQ7JUIJAqb1uq&#10;NRzen283IEI0ZE3nCTX8YIBtubgqTG79SG942cdacAiF3GhoYuxzKUPVoDNh6Xskvp384Ezkcail&#10;HczI4a6TqVL30pmW+ENjenxssPren52Gj5fT1+dKvdZP7q4f/aQkuUxqfXM97R5ARJzinxlmfEaH&#10;kpmO/kw2iE5Dttpwl6ghTWcxO5JEsTryKlunIMtC/i9R/gIAAP//AwBQSwECLQAUAAYACAAAACEA&#10;toM4kv4AAADhAQAAEwAAAAAAAAAAAAAAAAAAAAAAW0NvbnRlbnRfVHlwZXNdLnhtbFBLAQItABQA&#10;BgAIAAAAIQA4/SH/1gAAAJQBAAALAAAAAAAAAAAAAAAAAC8BAABfcmVscy8ucmVsc1BLAQItABQA&#10;BgAIAAAAIQD/qSHdHAIAABsEAAAOAAAAAAAAAAAAAAAAAC4CAABkcnMvZTJvRG9jLnhtbFBLAQIt&#10;ABQABgAIAAAAIQAz6g2o3gAAAAwBAAAPAAAAAAAAAAAAAAAAAHYEAABkcnMvZG93bnJldi54bWxQ&#10;SwUGAAAAAAQABADzAAAAgQUAAAAA&#10;" filled="f" stroked="f">
              <o:lock v:ext="edit" aspectratio="t"/>
              <v:textbox>
                <w:txbxContent>
                  <w:p w:rsidR="005F2E8A" w:rsidRPr="00A17ED3" w:rsidRDefault="00D82E37" w:rsidP="005F2E8A">
                    <w:pPr>
                      <w:rPr>
                        <w:rFonts w:ascii="Oswald Light" w:hAnsi="Oswald Light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Oswald Light" w:hAnsi="Oswald Light"/>
                        <w:b/>
                        <w:sz w:val="40"/>
                        <w:szCs w:val="40"/>
                      </w:rPr>
                      <w:t>NORMAS</w:t>
                    </w:r>
                  </w:p>
                </w:txbxContent>
              </v:textbox>
            </v:shape>
          </w:pict>
        </mc:Fallback>
      </mc:AlternateContent>
    </w:r>
    <w:r w:rsidR="00A17ED3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1CC85D" wp14:editId="243F3F93">
              <wp:simplePos x="0" y="0"/>
              <wp:positionH relativeFrom="column">
                <wp:posOffset>542925</wp:posOffset>
              </wp:positionH>
              <wp:positionV relativeFrom="paragraph">
                <wp:posOffset>2076450</wp:posOffset>
              </wp:positionV>
              <wp:extent cx="6505575" cy="0"/>
              <wp:effectExtent l="0" t="0" r="28575" b="19050"/>
              <wp:wrapNone/>
              <wp:docPr id="463" name="Conexão reta 4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2ED375B" id="Conexão reta 46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5pt,163.5pt" to="555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d43AEAAAwEAAAOAAAAZHJzL2Uyb0RvYy54bWysU8GO0zAQvSPxD5bvNOlCC0RN99DVckFQ&#10;sfABXmfcWrI9lm2a9Hv4FH6MsZOmK0BIIC5OxjPved7zeHM7WMNOEKJG1/LlouYMnMROu0PLv3y+&#10;f/GGs5iE64RBBy0/Q+S32+fPNr1v4AaPaDoIjEhcbHrf8mNKvqmqKI9gRVygB0dJhcGKRGE4VF0Q&#10;PbFbU93U9brqMXQ+oIQYafduTPJt4VcKZPqoVITETMupt1TWUNbHvFbbjWgOQfijllMb4h+6sEI7&#10;OnSmuhNJsK9B/0JltQwYUaWFRFuhUlpC0UBqlvVPah6OwkPRQuZEP9sU/x+t/HDaB6a7lr9av+TM&#10;CUuXtKOrGr5/QxaAZOQE2dT72FD1zu3DFEW/D1nzoILNX1LDhmLtebYWhsQkba5X9Wr1esWZvOSq&#10;K9CHmN4BWpZ/Wm60y6pFI07vY6LDqPRSkreNYz3N2tt6VZeyiEZ399qYnCyTAzsT2EnQnadhmZsn&#10;hidVFBlHm1nSKKL8pbOBkf8TKPKE2l6OB+RpvHIKKcGlC69xVJ1hijqYgVNnfwJO9RkKZVL/Bjwj&#10;ysno0gy22mH4XdtXK9RYf3Fg1J0teMTuXK63WEMjV5ybnkee6adxgV8f8fYHAAAA//8DAFBLAwQU&#10;AAYACAAAACEAzFC3CuAAAAALAQAADwAAAGRycy9kb3ducmV2LnhtbEyPQU/CQBCF7yT+h82QeCGy&#10;LQbB0i3RRhJuKhi9Lt2hrXZnm+4C1V/vkJDobWbey5vvpcveNuKIna8dKYjHEQikwpmaSgVv29XN&#10;HIQPmoxuHKGCb/SwzK4GqU6MO9ErHjehFBxCPtEKqhDaREpfVGi1H7sWibW966wOvHalNJ0+cbht&#10;5CSK7qTVNfGHSreYV1h8bQ5Wwf75/v3xY5S/PG3tepbH5acf9T9KXQ/7hwWIgH34M8MZn9EhY6ad&#10;O5DxolEwn07ZqeB2MuNOZ0McRzztLieZpfJ/h+wXAAD//wMAUEsBAi0AFAAGAAgAAAAhALaDOJL+&#10;AAAA4QEAABMAAAAAAAAAAAAAAAAAAAAAAFtDb250ZW50X1R5cGVzXS54bWxQSwECLQAUAAYACAAA&#10;ACEAOP0h/9YAAACUAQAACwAAAAAAAAAAAAAAAAAvAQAAX3JlbHMvLnJlbHNQSwECLQAUAAYACAAA&#10;ACEAmaSneNwBAAAMBAAADgAAAAAAAAAAAAAAAAAuAgAAZHJzL2Uyb0RvYy54bWxQSwECLQAUAAYA&#10;CAAAACEAzFC3CuAAAAALAQAADwAAAAAAAAAAAAAAAAA2BAAAZHJzL2Rvd25yZXYueG1sUEsFBgAA&#10;AAAEAAQA8wAAAEMFAAAAAA==&#10;" strokecolor="black [3213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EA8F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24F5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D0BD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B21E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64AE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260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E482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7A6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2E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148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D21A9B"/>
    <w:multiLevelType w:val="hybridMultilevel"/>
    <w:tmpl w:val="CBEA4EC0"/>
    <w:lvl w:ilvl="0" w:tplc="C0D89EFC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394826"/>
    <w:multiLevelType w:val="hybridMultilevel"/>
    <w:tmpl w:val="6A281728"/>
    <w:lvl w:ilvl="0" w:tplc="0816000F">
      <w:start w:val="1"/>
      <w:numFmt w:val="decimal"/>
      <w:lvlText w:val="%1."/>
      <w:lvlJc w:val="left"/>
      <w:pPr>
        <w:ind w:left="1148" w:hanging="360"/>
      </w:pPr>
    </w:lvl>
    <w:lvl w:ilvl="1" w:tplc="08160019">
      <w:start w:val="1"/>
      <w:numFmt w:val="lowerLetter"/>
      <w:lvlText w:val="%2."/>
      <w:lvlJc w:val="left"/>
      <w:pPr>
        <w:ind w:left="1093" w:hanging="360"/>
      </w:pPr>
    </w:lvl>
    <w:lvl w:ilvl="2" w:tplc="0816001B" w:tentative="1">
      <w:start w:val="1"/>
      <w:numFmt w:val="lowerRoman"/>
      <w:lvlText w:val="%3."/>
      <w:lvlJc w:val="right"/>
      <w:pPr>
        <w:ind w:left="1813" w:hanging="180"/>
      </w:pPr>
    </w:lvl>
    <w:lvl w:ilvl="3" w:tplc="0816000F" w:tentative="1">
      <w:start w:val="1"/>
      <w:numFmt w:val="decimal"/>
      <w:lvlText w:val="%4."/>
      <w:lvlJc w:val="left"/>
      <w:pPr>
        <w:ind w:left="2533" w:hanging="360"/>
      </w:pPr>
    </w:lvl>
    <w:lvl w:ilvl="4" w:tplc="08160019" w:tentative="1">
      <w:start w:val="1"/>
      <w:numFmt w:val="lowerLetter"/>
      <w:lvlText w:val="%5."/>
      <w:lvlJc w:val="left"/>
      <w:pPr>
        <w:ind w:left="3253" w:hanging="360"/>
      </w:pPr>
    </w:lvl>
    <w:lvl w:ilvl="5" w:tplc="0816001B" w:tentative="1">
      <w:start w:val="1"/>
      <w:numFmt w:val="lowerRoman"/>
      <w:lvlText w:val="%6."/>
      <w:lvlJc w:val="right"/>
      <w:pPr>
        <w:ind w:left="3973" w:hanging="180"/>
      </w:pPr>
    </w:lvl>
    <w:lvl w:ilvl="6" w:tplc="0816000F" w:tentative="1">
      <w:start w:val="1"/>
      <w:numFmt w:val="decimal"/>
      <w:lvlText w:val="%7."/>
      <w:lvlJc w:val="left"/>
      <w:pPr>
        <w:ind w:left="4693" w:hanging="360"/>
      </w:pPr>
    </w:lvl>
    <w:lvl w:ilvl="7" w:tplc="08160019" w:tentative="1">
      <w:start w:val="1"/>
      <w:numFmt w:val="lowerLetter"/>
      <w:lvlText w:val="%8."/>
      <w:lvlJc w:val="left"/>
      <w:pPr>
        <w:ind w:left="5413" w:hanging="360"/>
      </w:pPr>
    </w:lvl>
    <w:lvl w:ilvl="8" w:tplc="0816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2" w15:restartNumberingAfterBreak="0">
    <w:nsid w:val="4DDC2770"/>
    <w:multiLevelType w:val="hybridMultilevel"/>
    <w:tmpl w:val="34B43746"/>
    <w:lvl w:ilvl="0" w:tplc="F1EA4A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readOnly" w:enforcement="1" w:cryptProviderType="rsaAES" w:cryptAlgorithmClass="hash" w:cryptAlgorithmType="typeAny" w:cryptAlgorithmSid="14" w:cryptSpinCount="100000" w:hash="IUybm2RrqGXPjfPqaeD+YvbE7G5NI7ulrtlJ1nokiXCzIofCLNCkhKJSzRWaMmBvF8jnxBoOTIdtwdNACH1KWg==" w:salt="4DSauiXPEKWSiOghhsj9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BC"/>
    <w:rsid w:val="00012103"/>
    <w:rsid w:val="00030EA4"/>
    <w:rsid w:val="00032ED7"/>
    <w:rsid w:val="000A52AA"/>
    <w:rsid w:val="001107A7"/>
    <w:rsid w:val="00115A10"/>
    <w:rsid w:val="00153278"/>
    <w:rsid w:val="00157E51"/>
    <w:rsid w:val="00163E0E"/>
    <w:rsid w:val="00167663"/>
    <w:rsid w:val="00180C02"/>
    <w:rsid w:val="001B1FB2"/>
    <w:rsid w:val="001E7943"/>
    <w:rsid w:val="0023276A"/>
    <w:rsid w:val="00235967"/>
    <w:rsid w:val="00254EAF"/>
    <w:rsid w:val="0025793A"/>
    <w:rsid w:val="0027521C"/>
    <w:rsid w:val="002B7462"/>
    <w:rsid w:val="002D31CC"/>
    <w:rsid w:val="002E735C"/>
    <w:rsid w:val="00325A9E"/>
    <w:rsid w:val="003474C8"/>
    <w:rsid w:val="003638AC"/>
    <w:rsid w:val="003B70AA"/>
    <w:rsid w:val="003F4592"/>
    <w:rsid w:val="003F65CE"/>
    <w:rsid w:val="0042650A"/>
    <w:rsid w:val="00432CD1"/>
    <w:rsid w:val="00434B10"/>
    <w:rsid w:val="00444975"/>
    <w:rsid w:val="00473E5F"/>
    <w:rsid w:val="0048713B"/>
    <w:rsid w:val="004E0625"/>
    <w:rsid w:val="004E4AEC"/>
    <w:rsid w:val="004E63EB"/>
    <w:rsid w:val="00515B03"/>
    <w:rsid w:val="0051741D"/>
    <w:rsid w:val="005509EB"/>
    <w:rsid w:val="005814F0"/>
    <w:rsid w:val="00587F8C"/>
    <w:rsid w:val="005A2554"/>
    <w:rsid w:val="005D25B1"/>
    <w:rsid w:val="005D5C92"/>
    <w:rsid w:val="005F2E8A"/>
    <w:rsid w:val="00605523"/>
    <w:rsid w:val="00606F1F"/>
    <w:rsid w:val="0062090A"/>
    <w:rsid w:val="00624EFD"/>
    <w:rsid w:val="00641AF1"/>
    <w:rsid w:val="006433FF"/>
    <w:rsid w:val="00661530"/>
    <w:rsid w:val="00681428"/>
    <w:rsid w:val="006A06CC"/>
    <w:rsid w:val="006C2246"/>
    <w:rsid w:val="006E74FC"/>
    <w:rsid w:val="00707748"/>
    <w:rsid w:val="007230A4"/>
    <w:rsid w:val="007354D3"/>
    <w:rsid w:val="007770A2"/>
    <w:rsid w:val="007A40F5"/>
    <w:rsid w:val="007C016C"/>
    <w:rsid w:val="007D334D"/>
    <w:rsid w:val="00815F96"/>
    <w:rsid w:val="00821737"/>
    <w:rsid w:val="00852FA7"/>
    <w:rsid w:val="008632EA"/>
    <w:rsid w:val="00886224"/>
    <w:rsid w:val="008B7E47"/>
    <w:rsid w:val="009135F0"/>
    <w:rsid w:val="0092348D"/>
    <w:rsid w:val="0094644D"/>
    <w:rsid w:val="00953058"/>
    <w:rsid w:val="00983F87"/>
    <w:rsid w:val="009855F0"/>
    <w:rsid w:val="009D2603"/>
    <w:rsid w:val="009D3FA7"/>
    <w:rsid w:val="009F2A2D"/>
    <w:rsid w:val="00A00FDC"/>
    <w:rsid w:val="00A17ED3"/>
    <w:rsid w:val="00A32423"/>
    <w:rsid w:val="00A36864"/>
    <w:rsid w:val="00A62658"/>
    <w:rsid w:val="00AB2A0F"/>
    <w:rsid w:val="00AB6310"/>
    <w:rsid w:val="00AD2792"/>
    <w:rsid w:val="00B15293"/>
    <w:rsid w:val="00B46288"/>
    <w:rsid w:val="00B73CFE"/>
    <w:rsid w:val="00B75604"/>
    <w:rsid w:val="00BB779F"/>
    <w:rsid w:val="00C15520"/>
    <w:rsid w:val="00C65D72"/>
    <w:rsid w:val="00C66919"/>
    <w:rsid w:val="00C91DB9"/>
    <w:rsid w:val="00CC04CA"/>
    <w:rsid w:val="00CD352C"/>
    <w:rsid w:val="00CD5A94"/>
    <w:rsid w:val="00CF16D8"/>
    <w:rsid w:val="00D130C2"/>
    <w:rsid w:val="00D4611E"/>
    <w:rsid w:val="00D72167"/>
    <w:rsid w:val="00D8196B"/>
    <w:rsid w:val="00D82E37"/>
    <w:rsid w:val="00D87064"/>
    <w:rsid w:val="00D91D22"/>
    <w:rsid w:val="00E231B4"/>
    <w:rsid w:val="00E509D8"/>
    <w:rsid w:val="00E561E6"/>
    <w:rsid w:val="00E92A9A"/>
    <w:rsid w:val="00EC01B1"/>
    <w:rsid w:val="00EF461F"/>
    <w:rsid w:val="00EF49BC"/>
    <w:rsid w:val="00F2448E"/>
    <w:rsid w:val="00F26C9A"/>
    <w:rsid w:val="00F5753C"/>
    <w:rsid w:val="00F66DEE"/>
    <w:rsid w:val="00F72D5A"/>
    <w:rsid w:val="00FD1BE6"/>
    <w:rsid w:val="00FE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C25E4"/>
  <w15:chartTrackingRefBased/>
  <w15:docId w15:val="{B2AA8F0D-EA3E-4025-9CE0-78536315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1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F1F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1B1F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6615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130C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130C2"/>
  </w:style>
  <w:style w:type="paragraph" w:styleId="Rodap">
    <w:name w:val="footer"/>
    <w:basedOn w:val="Normal"/>
    <w:link w:val="RodapCarter"/>
    <w:uiPriority w:val="99"/>
    <w:unhideWhenUsed/>
    <w:rsid w:val="00D130C2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130C2"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1F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5D25B1"/>
    <w:pPr>
      <w:spacing w:after="0" w:line="240" w:lineRule="auto"/>
    </w:pPr>
  </w:style>
  <w:style w:type="paragraph" w:customStyle="1" w:styleId="ROBOTO11">
    <w:name w:val="ROBOTO11"/>
    <w:basedOn w:val="Normal"/>
    <w:link w:val="ROBOTO11Carter"/>
    <w:rsid w:val="005D25B1"/>
    <w:rPr>
      <w:rFonts w:ascii="Roboto" w:hAnsi="Roboto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D25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ROBOTO11Carter">
    <w:name w:val="ROBOTO11 Caráter"/>
    <w:basedOn w:val="Tipodeletrapredefinidodopargrafo"/>
    <w:link w:val="ROBOTO11"/>
    <w:rsid w:val="005D25B1"/>
    <w:rPr>
      <w:rFonts w:ascii="Roboto" w:hAnsi="Roboto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D25B1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locked/>
    <w:rsid w:val="005D25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D25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rte">
    <w:name w:val="Strong"/>
    <w:basedOn w:val="Tipodeletrapredefinidodopargrafo"/>
    <w:uiPriority w:val="22"/>
    <w:qFormat/>
    <w:rsid w:val="005D25B1"/>
    <w:rPr>
      <w:b/>
      <w:bCs/>
    </w:rPr>
  </w:style>
  <w:style w:type="paragraph" w:styleId="NormalWeb">
    <w:name w:val="Normal (Web)"/>
    <w:basedOn w:val="Normal"/>
    <w:uiPriority w:val="99"/>
    <w:unhideWhenUsed/>
    <w:rsid w:val="00325A9E"/>
    <w:rPr>
      <w:rFonts w:ascii="Times New Roman" w:hAnsi="Times New Roman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unhideWhenUsed/>
    <w:rsid w:val="00325A9E"/>
    <w:rPr>
      <w:rFonts w:ascii="Consolas" w:hAnsi="Consolas"/>
      <w:sz w:val="20"/>
      <w:szCs w:val="20"/>
    </w:rPr>
  </w:style>
  <w:style w:type="paragraph" w:styleId="Textodebloco">
    <w:name w:val="Block Text"/>
    <w:basedOn w:val="Normal"/>
    <w:uiPriority w:val="99"/>
    <w:unhideWhenUsed/>
    <w:rsid w:val="00325A9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6E74FC"/>
    <w:pPr>
      <w:ind w:left="720"/>
      <w:contextualSpacing/>
    </w:pPr>
  </w:style>
  <w:style w:type="paragraph" w:customStyle="1" w:styleId="Default">
    <w:name w:val="Default"/>
    <w:rsid w:val="006E74F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6615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ligao">
    <w:name w:val="Hyperlink"/>
    <w:uiPriority w:val="99"/>
    <w:unhideWhenUsed/>
    <w:rsid w:val="00606F1F"/>
    <w:rPr>
      <w:color w:val="0000FF"/>
      <w:u w:val="single"/>
    </w:rPr>
  </w:style>
  <w:style w:type="character" w:customStyle="1" w:styleId="muxgbd">
    <w:name w:val="muxgbd"/>
    <w:basedOn w:val="Tipodeletrapredefinidodopargrafo"/>
    <w:rsid w:val="0060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7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ca@torredemoncorvo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8063C-2F80-4A7D-B925-8FDF3A8A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1188</Words>
  <Characters>6420</Characters>
  <Application>Microsoft Office Word</Application>
  <DocSecurity>8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luis.teixeira</dc:creator>
  <cp:keywords/>
  <dc:description/>
  <cp:lastModifiedBy>Ana Martins</cp:lastModifiedBy>
  <cp:revision>29</cp:revision>
  <cp:lastPrinted>2021-06-16T08:40:00Z</cp:lastPrinted>
  <dcterms:created xsi:type="dcterms:W3CDTF">2020-06-19T09:06:00Z</dcterms:created>
  <dcterms:modified xsi:type="dcterms:W3CDTF">2022-03-14T11:04:00Z</dcterms:modified>
</cp:coreProperties>
</file>